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048" w:rsidRDefault="00230048" w:rsidP="00BB1ADA">
      <w:pPr>
        <w:pStyle w:val="a3"/>
        <w:jc w:val="center"/>
        <w:rPr>
          <w:rFonts w:ascii="Times New Roman" w:hAnsi="Times New Roman" w:cs="Times New Roman"/>
          <w:b/>
          <w:sz w:val="28"/>
          <w:szCs w:val="28"/>
        </w:rPr>
      </w:pPr>
    </w:p>
    <w:p w:rsidR="00230048" w:rsidRPr="007867F6" w:rsidRDefault="00230048" w:rsidP="00230048">
      <w:pPr>
        <w:spacing w:after="0" w:line="240" w:lineRule="auto"/>
        <w:jc w:val="center"/>
        <w:rPr>
          <w:rFonts w:ascii="Times New Roman" w:hAnsi="Times New Roman" w:cs="Times New Roman"/>
          <w:b/>
          <w:bCs/>
          <w:i/>
          <w:sz w:val="28"/>
          <w:szCs w:val="28"/>
        </w:rPr>
      </w:pPr>
      <w:r w:rsidRPr="007867F6">
        <w:rPr>
          <w:rFonts w:ascii="Times New Roman" w:hAnsi="Times New Roman" w:cs="Times New Roman"/>
          <w:b/>
          <w:bCs/>
          <w:i/>
          <w:sz w:val="28"/>
          <w:szCs w:val="28"/>
        </w:rPr>
        <w:t xml:space="preserve">Муниципальное бюджетное общеобразовательное учреждение </w:t>
      </w:r>
    </w:p>
    <w:p w:rsidR="00230048" w:rsidRPr="007867F6" w:rsidRDefault="00230048" w:rsidP="00230048">
      <w:pPr>
        <w:spacing w:after="0" w:line="240" w:lineRule="auto"/>
        <w:jc w:val="center"/>
        <w:rPr>
          <w:rFonts w:ascii="Times New Roman" w:hAnsi="Times New Roman" w:cs="Times New Roman"/>
          <w:b/>
          <w:bCs/>
          <w:i/>
          <w:sz w:val="28"/>
          <w:szCs w:val="28"/>
        </w:rPr>
      </w:pPr>
      <w:r w:rsidRPr="007867F6">
        <w:rPr>
          <w:rFonts w:ascii="Times New Roman" w:hAnsi="Times New Roman" w:cs="Times New Roman"/>
          <w:b/>
          <w:bCs/>
          <w:i/>
          <w:sz w:val="28"/>
          <w:szCs w:val="28"/>
        </w:rPr>
        <w:t>«Начальная школа – детский сад №26 «Акварель»</w:t>
      </w:r>
    </w:p>
    <w:p w:rsidR="00230048" w:rsidRPr="007867F6" w:rsidRDefault="00230048" w:rsidP="00230048">
      <w:pPr>
        <w:spacing w:after="0" w:line="240" w:lineRule="auto"/>
        <w:jc w:val="center"/>
        <w:rPr>
          <w:rFonts w:ascii="Times New Roman" w:hAnsi="Times New Roman" w:cs="Times New Roman"/>
          <w:b/>
          <w:bCs/>
          <w:i/>
          <w:sz w:val="28"/>
          <w:szCs w:val="28"/>
        </w:rPr>
      </w:pPr>
    </w:p>
    <w:p w:rsidR="00230048" w:rsidRDefault="00230048" w:rsidP="00230048">
      <w:pPr>
        <w:spacing w:after="0" w:line="240" w:lineRule="auto"/>
        <w:jc w:val="center"/>
        <w:rPr>
          <w:rFonts w:ascii="Times New Roman" w:hAnsi="Times New Roman" w:cs="Times New Roman"/>
          <w:b/>
          <w:bCs/>
          <w:sz w:val="28"/>
          <w:szCs w:val="28"/>
        </w:rPr>
      </w:pPr>
    </w:p>
    <w:p w:rsidR="00230048" w:rsidRDefault="00230048" w:rsidP="00230048">
      <w:pPr>
        <w:spacing w:after="0" w:line="240" w:lineRule="auto"/>
        <w:jc w:val="center"/>
        <w:rPr>
          <w:rFonts w:ascii="Times New Roman" w:hAnsi="Times New Roman" w:cs="Times New Roman"/>
          <w:b/>
          <w:bCs/>
          <w:sz w:val="28"/>
          <w:szCs w:val="28"/>
        </w:rPr>
      </w:pPr>
    </w:p>
    <w:p w:rsidR="00230048" w:rsidRDefault="00230048" w:rsidP="00230048">
      <w:pPr>
        <w:spacing w:after="0" w:line="240" w:lineRule="auto"/>
        <w:jc w:val="center"/>
        <w:rPr>
          <w:rFonts w:ascii="Times New Roman" w:hAnsi="Times New Roman" w:cs="Times New Roman"/>
          <w:b/>
          <w:bCs/>
          <w:sz w:val="28"/>
          <w:szCs w:val="28"/>
        </w:rPr>
      </w:pPr>
    </w:p>
    <w:p w:rsidR="00230048" w:rsidRDefault="00230048" w:rsidP="00230048">
      <w:pPr>
        <w:spacing w:after="0" w:line="240" w:lineRule="auto"/>
        <w:jc w:val="center"/>
        <w:rPr>
          <w:rFonts w:ascii="Times New Roman" w:hAnsi="Times New Roman" w:cs="Times New Roman"/>
          <w:b/>
          <w:bCs/>
          <w:sz w:val="28"/>
          <w:szCs w:val="28"/>
        </w:rPr>
      </w:pPr>
    </w:p>
    <w:p w:rsidR="00230048" w:rsidRDefault="00230048" w:rsidP="00230048">
      <w:pPr>
        <w:spacing w:after="0" w:line="240" w:lineRule="auto"/>
        <w:jc w:val="center"/>
        <w:rPr>
          <w:rFonts w:ascii="Times New Roman" w:hAnsi="Times New Roman" w:cs="Times New Roman"/>
          <w:b/>
          <w:bCs/>
          <w:sz w:val="28"/>
          <w:szCs w:val="28"/>
        </w:rPr>
      </w:pPr>
    </w:p>
    <w:p w:rsidR="00230048" w:rsidRDefault="00230048" w:rsidP="00230048">
      <w:pPr>
        <w:spacing w:after="0" w:line="240" w:lineRule="auto"/>
        <w:ind w:firstLine="709"/>
        <w:jc w:val="center"/>
        <w:rPr>
          <w:rFonts w:ascii="Comic Sans MS" w:hAnsi="Comic Sans MS" w:cs="Times New Roman"/>
          <w:b/>
          <w:bCs/>
          <w:sz w:val="48"/>
          <w:szCs w:val="48"/>
        </w:rPr>
      </w:pPr>
    </w:p>
    <w:p w:rsidR="00230048" w:rsidRPr="007867F6" w:rsidRDefault="00230048" w:rsidP="00230048">
      <w:pPr>
        <w:spacing w:after="0" w:line="240" w:lineRule="auto"/>
        <w:ind w:firstLine="709"/>
        <w:jc w:val="center"/>
        <w:rPr>
          <w:rFonts w:ascii="Comic Sans MS" w:hAnsi="Comic Sans MS" w:cs="Times New Roman"/>
          <w:sz w:val="52"/>
          <w:szCs w:val="52"/>
        </w:rPr>
      </w:pPr>
      <w:r>
        <w:rPr>
          <w:rFonts w:ascii="Comic Sans MS" w:hAnsi="Comic Sans MS" w:cs="Times New Roman"/>
          <w:b/>
          <w:bCs/>
          <w:sz w:val="52"/>
          <w:szCs w:val="52"/>
        </w:rPr>
        <w:t>Методическая разработка</w:t>
      </w:r>
    </w:p>
    <w:p w:rsidR="00230048" w:rsidRPr="007867F6" w:rsidRDefault="00230048" w:rsidP="00230048">
      <w:pPr>
        <w:spacing w:after="0" w:line="240" w:lineRule="auto"/>
        <w:ind w:firstLine="709"/>
        <w:jc w:val="both"/>
        <w:rPr>
          <w:rFonts w:ascii="Comic Sans MS" w:hAnsi="Comic Sans MS" w:cs="Times New Roman"/>
          <w:sz w:val="28"/>
          <w:szCs w:val="28"/>
        </w:rPr>
      </w:pPr>
    </w:p>
    <w:p w:rsidR="00230048" w:rsidRPr="00230048" w:rsidRDefault="00230048" w:rsidP="00230048">
      <w:pPr>
        <w:spacing w:after="0" w:line="240" w:lineRule="auto"/>
        <w:ind w:firstLine="709"/>
        <w:jc w:val="center"/>
        <w:rPr>
          <w:rFonts w:ascii="Times New Roman" w:hAnsi="Times New Roman" w:cs="Times New Roman"/>
          <w:b/>
          <w:sz w:val="28"/>
          <w:szCs w:val="28"/>
        </w:rPr>
      </w:pPr>
    </w:p>
    <w:p w:rsidR="00230048" w:rsidRPr="00230048" w:rsidRDefault="00230048" w:rsidP="00230048">
      <w:pPr>
        <w:spacing w:after="0" w:line="240" w:lineRule="auto"/>
        <w:ind w:firstLine="709"/>
        <w:jc w:val="center"/>
        <w:rPr>
          <w:rFonts w:ascii="Times New Roman" w:hAnsi="Times New Roman" w:cs="Times New Roman"/>
          <w:b/>
          <w:sz w:val="28"/>
          <w:szCs w:val="28"/>
        </w:rPr>
      </w:pPr>
      <w:r w:rsidRPr="00230048">
        <w:rPr>
          <w:rFonts w:ascii="Times New Roman" w:hAnsi="Times New Roman" w:cs="Times New Roman"/>
          <w:b/>
          <w:sz w:val="28"/>
          <w:szCs w:val="28"/>
        </w:rPr>
        <w:t>Конспект непосредственно образовательной деятельности по познавательному развитию</w:t>
      </w:r>
    </w:p>
    <w:p w:rsidR="00230048" w:rsidRPr="00230048" w:rsidRDefault="00230048" w:rsidP="00230048">
      <w:pPr>
        <w:spacing w:after="0" w:line="240" w:lineRule="auto"/>
        <w:ind w:firstLine="709"/>
        <w:jc w:val="center"/>
        <w:rPr>
          <w:rFonts w:ascii="Times New Roman" w:hAnsi="Times New Roman" w:cs="Times New Roman"/>
          <w:b/>
          <w:sz w:val="28"/>
          <w:szCs w:val="28"/>
        </w:rPr>
      </w:pPr>
      <w:r w:rsidRPr="00230048">
        <w:rPr>
          <w:rFonts w:ascii="Times New Roman" w:hAnsi="Times New Roman" w:cs="Times New Roman"/>
          <w:b/>
          <w:sz w:val="28"/>
          <w:szCs w:val="28"/>
        </w:rPr>
        <w:t>«Мы сажаем огород»</w:t>
      </w:r>
    </w:p>
    <w:p w:rsidR="00230048" w:rsidRPr="00230048" w:rsidRDefault="00230048" w:rsidP="00230048">
      <w:pPr>
        <w:spacing w:after="0" w:line="240" w:lineRule="auto"/>
        <w:ind w:firstLine="709"/>
        <w:jc w:val="center"/>
        <w:rPr>
          <w:rFonts w:ascii="Times New Roman" w:hAnsi="Times New Roman" w:cs="Times New Roman"/>
          <w:b/>
          <w:sz w:val="28"/>
          <w:szCs w:val="28"/>
        </w:rPr>
      </w:pPr>
      <w:r w:rsidRPr="00230048">
        <w:rPr>
          <w:rFonts w:ascii="Times New Roman" w:hAnsi="Times New Roman" w:cs="Times New Roman"/>
          <w:b/>
          <w:sz w:val="28"/>
          <w:szCs w:val="28"/>
        </w:rPr>
        <w:t>в подготовительной  группе</w:t>
      </w:r>
    </w:p>
    <w:p w:rsidR="00230048" w:rsidRDefault="00230048" w:rsidP="00230048">
      <w:pPr>
        <w:spacing w:after="0" w:line="240" w:lineRule="auto"/>
        <w:ind w:firstLine="709"/>
        <w:jc w:val="center"/>
        <w:rPr>
          <w:rFonts w:ascii="Times New Roman" w:hAnsi="Times New Roman" w:cs="Times New Roman"/>
          <w:sz w:val="28"/>
          <w:szCs w:val="28"/>
        </w:rPr>
      </w:pPr>
    </w:p>
    <w:p w:rsidR="00230048" w:rsidRPr="00230048" w:rsidRDefault="00230048" w:rsidP="00230048">
      <w:pPr>
        <w:spacing w:after="0" w:line="240" w:lineRule="auto"/>
        <w:ind w:firstLine="709"/>
        <w:jc w:val="both"/>
        <w:rPr>
          <w:rFonts w:ascii="Times New Roman" w:hAnsi="Times New Roman" w:cs="Times New Roman"/>
          <w:b/>
          <w:sz w:val="28"/>
          <w:szCs w:val="28"/>
        </w:rPr>
      </w:pPr>
    </w:p>
    <w:p w:rsidR="00230048" w:rsidRDefault="00230048" w:rsidP="00230048">
      <w:pPr>
        <w:spacing w:after="0" w:line="240" w:lineRule="auto"/>
        <w:ind w:firstLine="709"/>
        <w:jc w:val="both"/>
        <w:rPr>
          <w:rFonts w:ascii="Times New Roman" w:hAnsi="Times New Roman" w:cs="Times New Roman"/>
          <w:sz w:val="28"/>
          <w:szCs w:val="28"/>
        </w:rPr>
      </w:pPr>
    </w:p>
    <w:p w:rsidR="00230048" w:rsidRDefault="00230048" w:rsidP="00230048">
      <w:pPr>
        <w:spacing w:after="0" w:line="240" w:lineRule="auto"/>
        <w:ind w:firstLine="709"/>
        <w:jc w:val="both"/>
        <w:rPr>
          <w:rFonts w:ascii="Times New Roman" w:hAnsi="Times New Roman" w:cs="Times New Roman"/>
          <w:sz w:val="28"/>
          <w:szCs w:val="28"/>
        </w:rPr>
      </w:pPr>
    </w:p>
    <w:p w:rsidR="00230048" w:rsidRPr="007867F6" w:rsidRDefault="00230048" w:rsidP="00230048">
      <w:pPr>
        <w:spacing w:after="0" w:line="240" w:lineRule="auto"/>
        <w:ind w:firstLine="709"/>
        <w:jc w:val="both"/>
        <w:rPr>
          <w:rFonts w:ascii="Times New Roman" w:hAnsi="Times New Roman" w:cs="Times New Roman"/>
          <w:i/>
          <w:sz w:val="28"/>
          <w:szCs w:val="28"/>
        </w:rPr>
      </w:pPr>
    </w:p>
    <w:p w:rsidR="00230048" w:rsidRPr="007867F6" w:rsidRDefault="00230048" w:rsidP="00230048">
      <w:pPr>
        <w:spacing w:after="0" w:line="240" w:lineRule="auto"/>
        <w:ind w:firstLine="709"/>
        <w:jc w:val="right"/>
        <w:rPr>
          <w:rFonts w:ascii="Times New Roman" w:hAnsi="Times New Roman" w:cs="Times New Roman"/>
          <w:i/>
          <w:sz w:val="28"/>
          <w:szCs w:val="28"/>
        </w:rPr>
      </w:pPr>
      <w:r w:rsidRPr="007867F6">
        <w:rPr>
          <w:rFonts w:ascii="Times New Roman" w:hAnsi="Times New Roman" w:cs="Times New Roman"/>
          <w:i/>
          <w:sz w:val="28"/>
          <w:szCs w:val="28"/>
        </w:rPr>
        <w:t xml:space="preserve">Подготовили: </w:t>
      </w:r>
    </w:p>
    <w:p w:rsidR="00230048" w:rsidRPr="007867F6" w:rsidRDefault="00230048" w:rsidP="00230048">
      <w:pPr>
        <w:spacing w:after="0" w:line="240" w:lineRule="auto"/>
        <w:ind w:firstLine="709"/>
        <w:jc w:val="right"/>
        <w:rPr>
          <w:rFonts w:ascii="Times New Roman" w:hAnsi="Times New Roman" w:cs="Times New Roman"/>
          <w:i/>
          <w:sz w:val="28"/>
          <w:szCs w:val="28"/>
        </w:rPr>
      </w:pPr>
      <w:r w:rsidRPr="007867F6">
        <w:rPr>
          <w:rFonts w:ascii="Times New Roman" w:hAnsi="Times New Roman" w:cs="Times New Roman"/>
          <w:i/>
          <w:sz w:val="28"/>
          <w:szCs w:val="28"/>
        </w:rPr>
        <w:t>Никулина Оксана Владимировна, заместитель директора;</w:t>
      </w:r>
    </w:p>
    <w:p w:rsidR="00230048" w:rsidRPr="007867F6" w:rsidRDefault="00230048" w:rsidP="00230048">
      <w:pPr>
        <w:spacing w:after="0" w:line="240" w:lineRule="auto"/>
        <w:ind w:firstLine="709"/>
        <w:jc w:val="right"/>
        <w:rPr>
          <w:rFonts w:ascii="Times New Roman" w:hAnsi="Times New Roman" w:cs="Times New Roman"/>
          <w:i/>
          <w:sz w:val="28"/>
          <w:szCs w:val="28"/>
        </w:rPr>
      </w:pPr>
      <w:proofErr w:type="spellStart"/>
      <w:r w:rsidRPr="007867F6">
        <w:rPr>
          <w:rFonts w:ascii="Times New Roman" w:hAnsi="Times New Roman" w:cs="Times New Roman"/>
          <w:i/>
          <w:sz w:val="28"/>
          <w:szCs w:val="28"/>
        </w:rPr>
        <w:t>Запара</w:t>
      </w:r>
      <w:proofErr w:type="spellEnd"/>
      <w:r w:rsidRPr="007867F6">
        <w:rPr>
          <w:rFonts w:ascii="Times New Roman" w:hAnsi="Times New Roman" w:cs="Times New Roman"/>
          <w:i/>
          <w:sz w:val="28"/>
          <w:szCs w:val="28"/>
        </w:rPr>
        <w:t xml:space="preserve"> Марина Анатольевна, старший воспитатель;</w:t>
      </w:r>
    </w:p>
    <w:p w:rsidR="00230048" w:rsidRPr="007867F6" w:rsidRDefault="00230048" w:rsidP="00230048">
      <w:pPr>
        <w:spacing w:after="0" w:line="240" w:lineRule="auto"/>
        <w:ind w:firstLine="709"/>
        <w:jc w:val="right"/>
        <w:rPr>
          <w:rFonts w:ascii="Times New Roman" w:hAnsi="Times New Roman" w:cs="Times New Roman"/>
          <w:i/>
          <w:sz w:val="28"/>
          <w:szCs w:val="28"/>
        </w:rPr>
      </w:pPr>
      <w:proofErr w:type="spellStart"/>
      <w:r w:rsidRPr="007867F6">
        <w:rPr>
          <w:rFonts w:ascii="Times New Roman" w:hAnsi="Times New Roman" w:cs="Times New Roman"/>
          <w:i/>
          <w:sz w:val="28"/>
          <w:szCs w:val="28"/>
        </w:rPr>
        <w:t>Воржавинова</w:t>
      </w:r>
      <w:proofErr w:type="spellEnd"/>
      <w:r w:rsidRPr="007867F6">
        <w:rPr>
          <w:rFonts w:ascii="Times New Roman" w:hAnsi="Times New Roman" w:cs="Times New Roman"/>
          <w:i/>
          <w:sz w:val="28"/>
          <w:szCs w:val="28"/>
        </w:rPr>
        <w:t xml:space="preserve"> Елена Александровна, педагог-психолог</w:t>
      </w:r>
    </w:p>
    <w:p w:rsidR="00230048" w:rsidRPr="007867F6" w:rsidRDefault="00230048" w:rsidP="00230048">
      <w:pPr>
        <w:spacing w:after="0" w:line="240" w:lineRule="auto"/>
        <w:ind w:firstLine="709"/>
        <w:jc w:val="right"/>
        <w:rPr>
          <w:rFonts w:ascii="Times New Roman" w:hAnsi="Times New Roman" w:cs="Times New Roman"/>
          <w:i/>
          <w:sz w:val="28"/>
          <w:szCs w:val="28"/>
        </w:rPr>
      </w:pPr>
    </w:p>
    <w:p w:rsidR="00230048" w:rsidRPr="007867F6" w:rsidRDefault="00230048" w:rsidP="00230048">
      <w:pPr>
        <w:spacing w:after="0" w:line="240" w:lineRule="auto"/>
        <w:ind w:firstLine="709"/>
        <w:jc w:val="both"/>
        <w:rPr>
          <w:rFonts w:ascii="Times New Roman" w:hAnsi="Times New Roman" w:cs="Times New Roman"/>
          <w:i/>
          <w:sz w:val="28"/>
          <w:szCs w:val="28"/>
        </w:rPr>
      </w:pPr>
    </w:p>
    <w:p w:rsidR="00230048" w:rsidRPr="007867F6" w:rsidRDefault="00230048" w:rsidP="00230048">
      <w:pPr>
        <w:spacing w:after="0" w:line="240" w:lineRule="auto"/>
        <w:ind w:firstLine="709"/>
        <w:jc w:val="both"/>
        <w:rPr>
          <w:rFonts w:ascii="Times New Roman" w:hAnsi="Times New Roman" w:cs="Times New Roman"/>
          <w:i/>
          <w:sz w:val="28"/>
          <w:szCs w:val="28"/>
        </w:rPr>
      </w:pPr>
    </w:p>
    <w:p w:rsidR="004835E5" w:rsidRDefault="004835E5" w:rsidP="00230048">
      <w:pPr>
        <w:spacing w:after="0" w:line="240" w:lineRule="auto"/>
        <w:ind w:firstLine="709"/>
        <w:jc w:val="center"/>
        <w:rPr>
          <w:rFonts w:ascii="Times New Roman" w:hAnsi="Times New Roman" w:cs="Times New Roman"/>
          <w:sz w:val="28"/>
          <w:szCs w:val="28"/>
        </w:rPr>
      </w:pPr>
    </w:p>
    <w:p w:rsidR="004835E5" w:rsidRDefault="004835E5" w:rsidP="00230048">
      <w:pPr>
        <w:spacing w:after="0" w:line="240" w:lineRule="auto"/>
        <w:ind w:firstLine="709"/>
        <w:jc w:val="center"/>
        <w:rPr>
          <w:rFonts w:ascii="Times New Roman" w:hAnsi="Times New Roman" w:cs="Times New Roman"/>
          <w:sz w:val="28"/>
          <w:szCs w:val="28"/>
        </w:rPr>
      </w:pPr>
    </w:p>
    <w:p w:rsidR="004835E5" w:rsidRDefault="004835E5" w:rsidP="00230048">
      <w:pPr>
        <w:spacing w:after="0" w:line="240" w:lineRule="auto"/>
        <w:ind w:firstLine="709"/>
        <w:jc w:val="center"/>
        <w:rPr>
          <w:rFonts w:ascii="Times New Roman" w:hAnsi="Times New Roman" w:cs="Times New Roman"/>
          <w:sz w:val="28"/>
          <w:szCs w:val="28"/>
        </w:rPr>
      </w:pPr>
    </w:p>
    <w:p w:rsidR="00230048" w:rsidRDefault="00230048" w:rsidP="0023004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Белгород, 2021</w:t>
      </w: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230048" w:rsidRDefault="00230048" w:rsidP="00230048">
      <w:pPr>
        <w:pStyle w:val="a3"/>
        <w:rPr>
          <w:rFonts w:ascii="Times New Roman" w:hAnsi="Times New Roman" w:cs="Times New Roman"/>
          <w:b/>
          <w:sz w:val="28"/>
          <w:szCs w:val="28"/>
        </w:rPr>
      </w:pPr>
    </w:p>
    <w:p w:rsidR="00230048" w:rsidRDefault="00230048" w:rsidP="00BB1ADA">
      <w:pPr>
        <w:pStyle w:val="a3"/>
        <w:jc w:val="center"/>
        <w:rPr>
          <w:rFonts w:ascii="Times New Roman" w:hAnsi="Times New Roman" w:cs="Times New Roman"/>
          <w:b/>
          <w:sz w:val="28"/>
          <w:szCs w:val="28"/>
        </w:rPr>
      </w:pPr>
    </w:p>
    <w:p w:rsidR="00BB1ADA" w:rsidRPr="001D0A8A" w:rsidRDefault="00BB1ADA" w:rsidP="00BB1ADA">
      <w:pPr>
        <w:pStyle w:val="a3"/>
        <w:jc w:val="center"/>
        <w:rPr>
          <w:rFonts w:ascii="Times New Roman" w:hAnsi="Times New Roman" w:cs="Times New Roman"/>
          <w:b/>
          <w:sz w:val="28"/>
          <w:szCs w:val="28"/>
        </w:rPr>
      </w:pPr>
      <w:r w:rsidRPr="001D0A8A">
        <w:rPr>
          <w:rFonts w:ascii="Times New Roman" w:hAnsi="Times New Roman" w:cs="Times New Roman"/>
          <w:b/>
          <w:sz w:val="28"/>
          <w:szCs w:val="28"/>
        </w:rPr>
        <w:t>Конспект непосредственно образовательной деятельности по познавательному развитию</w:t>
      </w:r>
    </w:p>
    <w:p w:rsidR="00BB1ADA" w:rsidRPr="001D0A8A" w:rsidRDefault="00BB1ADA" w:rsidP="00BB1ADA">
      <w:pPr>
        <w:pStyle w:val="a3"/>
        <w:jc w:val="center"/>
        <w:rPr>
          <w:rFonts w:ascii="Times New Roman" w:hAnsi="Times New Roman" w:cs="Times New Roman"/>
          <w:b/>
          <w:sz w:val="28"/>
          <w:szCs w:val="28"/>
        </w:rPr>
      </w:pPr>
      <w:r w:rsidRPr="001D0A8A">
        <w:rPr>
          <w:rFonts w:ascii="Times New Roman" w:hAnsi="Times New Roman" w:cs="Times New Roman"/>
          <w:b/>
          <w:sz w:val="28"/>
          <w:szCs w:val="28"/>
        </w:rPr>
        <w:t>«Мы сажаем огород»</w:t>
      </w:r>
    </w:p>
    <w:p w:rsidR="000A0C58" w:rsidRDefault="00BB1ADA" w:rsidP="00EA2DA8">
      <w:pPr>
        <w:pStyle w:val="a3"/>
        <w:jc w:val="center"/>
        <w:rPr>
          <w:rFonts w:ascii="Times New Roman" w:hAnsi="Times New Roman" w:cs="Times New Roman"/>
          <w:b/>
          <w:sz w:val="28"/>
          <w:szCs w:val="28"/>
        </w:rPr>
      </w:pPr>
      <w:r w:rsidRPr="001D0A8A">
        <w:rPr>
          <w:rFonts w:ascii="Times New Roman" w:hAnsi="Times New Roman" w:cs="Times New Roman"/>
          <w:b/>
          <w:sz w:val="28"/>
          <w:szCs w:val="28"/>
        </w:rPr>
        <w:t xml:space="preserve">в </w:t>
      </w:r>
      <w:r w:rsidR="00AA2FEF">
        <w:rPr>
          <w:rFonts w:ascii="Times New Roman" w:hAnsi="Times New Roman" w:cs="Times New Roman"/>
          <w:b/>
          <w:sz w:val="28"/>
          <w:szCs w:val="28"/>
        </w:rPr>
        <w:t xml:space="preserve">подготовительной </w:t>
      </w:r>
      <w:r w:rsidRPr="001D0A8A">
        <w:rPr>
          <w:rFonts w:ascii="Times New Roman" w:hAnsi="Times New Roman" w:cs="Times New Roman"/>
          <w:b/>
          <w:sz w:val="28"/>
          <w:szCs w:val="28"/>
        </w:rPr>
        <w:t xml:space="preserve"> группе</w:t>
      </w:r>
    </w:p>
    <w:p w:rsidR="00EA2DA8" w:rsidRPr="001D0A8A" w:rsidRDefault="00EA2DA8" w:rsidP="00EA2DA8">
      <w:pPr>
        <w:pStyle w:val="a3"/>
        <w:jc w:val="center"/>
        <w:rPr>
          <w:rFonts w:ascii="Times New Roman" w:hAnsi="Times New Roman" w:cs="Times New Roman"/>
          <w:b/>
          <w:sz w:val="28"/>
          <w:szCs w:val="28"/>
        </w:rPr>
      </w:pPr>
    </w:p>
    <w:p w:rsidR="00BB1ADA" w:rsidRPr="001D0A8A" w:rsidRDefault="00BB1ADA" w:rsidP="001B763D">
      <w:pPr>
        <w:pStyle w:val="a3"/>
        <w:jc w:val="both"/>
        <w:rPr>
          <w:rFonts w:ascii="Times New Roman" w:hAnsi="Times New Roman" w:cs="Times New Roman"/>
          <w:sz w:val="28"/>
          <w:szCs w:val="28"/>
        </w:rPr>
      </w:pPr>
      <w:r w:rsidRPr="001D0A8A">
        <w:rPr>
          <w:rFonts w:ascii="Times New Roman" w:hAnsi="Times New Roman" w:cs="Times New Roman"/>
          <w:b/>
          <w:sz w:val="28"/>
          <w:szCs w:val="28"/>
        </w:rPr>
        <w:t>Цель:</w:t>
      </w:r>
      <w:r w:rsidRPr="001D0A8A">
        <w:rPr>
          <w:rFonts w:ascii="Times New Roman" w:hAnsi="Times New Roman" w:cs="Times New Roman"/>
          <w:sz w:val="28"/>
          <w:szCs w:val="28"/>
        </w:rPr>
        <w:t xml:space="preserve"> расширение и обобщение знаний о культурных огородных растениях, которые можно вырастить на </w:t>
      </w:r>
      <w:proofErr w:type="spellStart"/>
      <w:r w:rsidRPr="001D0A8A">
        <w:rPr>
          <w:rFonts w:ascii="Times New Roman" w:hAnsi="Times New Roman" w:cs="Times New Roman"/>
          <w:sz w:val="28"/>
          <w:szCs w:val="28"/>
        </w:rPr>
        <w:t>Белгородчине</w:t>
      </w:r>
      <w:proofErr w:type="spellEnd"/>
      <w:r w:rsidRPr="001D0A8A">
        <w:rPr>
          <w:rFonts w:ascii="Times New Roman" w:hAnsi="Times New Roman" w:cs="Times New Roman"/>
          <w:sz w:val="28"/>
          <w:szCs w:val="28"/>
        </w:rPr>
        <w:t>, ухода за ними, осознание значимости овощей в жизнедеятельности человека.</w:t>
      </w:r>
    </w:p>
    <w:p w:rsidR="00BB1ADA" w:rsidRPr="001D0A8A" w:rsidRDefault="00BB1ADA" w:rsidP="00BB1ADA">
      <w:pPr>
        <w:pStyle w:val="a3"/>
        <w:rPr>
          <w:rFonts w:ascii="Times New Roman" w:hAnsi="Times New Roman" w:cs="Times New Roman"/>
          <w:sz w:val="28"/>
          <w:szCs w:val="28"/>
        </w:rPr>
      </w:pPr>
    </w:p>
    <w:p w:rsidR="00BB1ADA" w:rsidRPr="001D0A8A" w:rsidRDefault="00BB1ADA" w:rsidP="00BB1ADA">
      <w:pPr>
        <w:pStyle w:val="a3"/>
        <w:rPr>
          <w:rFonts w:ascii="Times New Roman" w:hAnsi="Times New Roman" w:cs="Times New Roman"/>
          <w:b/>
          <w:sz w:val="28"/>
          <w:szCs w:val="28"/>
        </w:rPr>
      </w:pPr>
      <w:r w:rsidRPr="001D0A8A">
        <w:rPr>
          <w:rFonts w:ascii="Times New Roman" w:hAnsi="Times New Roman" w:cs="Times New Roman"/>
          <w:b/>
          <w:sz w:val="28"/>
          <w:szCs w:val="28"/>
        </w:rPr>
        <w:t>Задачи:</w:t>
      </w:r>
    </w:p>
    <w:p w:rsidR="00392083" w:rsidRPr="001D0A8A" w:rsidRDefault="00392083" w:rsidP="00BB1ADA">
      <w:pPr>
        <w:pStyle w:val="a3"/>
        <w:rPr>
          <w:rFonts w:ascii="Times New Roman" w:hAnsi="Times New Roman" w:cs="Times New Roman"/>
          <w:sz w:val="28"/>
          <w:szCs w:val="28"/>
        </w:rPr>
      </w:pPr>
    </w:p>
    <w:p w:rsidR="00BB1ADA" w:rsidRPr="001D0A8A" w:rsidRDefault="00BB1ADA" w:rsidP="001D0A8A">
      <w:pPr>
        <w:pStyle w:val="a3"/>
        <w:jc w:val="both"/>
        <w:rPr>
          <w:rFonts w:ascii="Times New Roman" w:hAnsi="Times New Roman" w:cs="Times New Roman"/>
          <w:sz w:val="28"/>
          <w:szCs w:val="28"/>
        </w:rPr>
      </w:pPr>
      <w:r w:rsidRPr="001D0A8A">
        <w:rPr>
          <w:rFonts w:ascii="Times New Roman" w:hAnsi="Times New Roman" w:cs="Times New Roman"/>
          <w:sz w:val="28"/>
          <w:szCs w:val="28"/>
        </w:rPr>
        <w:t>1.Расширять представления об овощных культурах, растениях огорода,</w:t>
      </w:r>
      <w:r w:rsidR="00FB6BA9" w:rsidRPr="001D0A8A">
        <w:rPr>
          <w:rFonts w:ascii="Times New Roman" w:hAnsi="Times New Roman" w:cs="Times New Roman"/>
          <w:sz w:val="28"/>
          <w:szCs w:val="28"/>
        </w:rPr>
        <w:t xml:space="preserve"> произрастающих в климатических условиях </w:t>
      </w:r>
      <w:proofErr w:type="spellStart"/>
      <w:r w:rsidR="00FB6BA9" w:rsidRPr="001D0A8A">
        <w:rPr>
          <w:rFonts w:ascii="Times New Roman" w:hAnsi="Times New Roman" w:cs="Times New Roman"/>
          <w:sz w:val="28"/>
          <w:szCs w:val="28"/>
        </w:rPr>
        <w:t>Белгородчины</w:t>
      </w:r>
      <w:proofErr w:type="spellEnd"/>
      <w:r w:rsidR="00FB6BA9" w:rsidRPr="001D0A8A">
        <w:rPr>
          <w:rFonts w:ascii="Times New Roman" w:hAnsi="Times New Roman" w:cs="Times New Roman"/>
          <w:sz w:val="28"/>
          <w:szCs w:val="28"/>
        </w:rPr>
        <w:t>,</w:t>
      </w:r>
      <w:r w:rsidRPr="001D0A8A">
        <w:rPr>
          <w:rFonts w:ascii="Times New Roman" w:hAnsi="Times New Roman" w:cs="Times New Roman"/>
          <w:sz w:val="28"/>
          <w:szCs w:val="28"/>
        </w:rPr>
        <w:t xml:space="preserve"> определять  по внешнему виду их  </w:t>
      </w:r>
      <w:r w:rsidR="00FB6BA9" w:rsidRPr="001D0A8A">
        <w:rPr>
          <w:rFonts w:ascii="Times New Roman" w:hAnsi="Times New Roman" w:cs="Times New Roman"/>
          <w:sz w:val="28"/>
          <w:szCs w:val="28"/>
        </w:rPr>
        <w:t>рассаду  и семена</w:t>
      </w:r>
      <w:r w:rsidR="001D0A8A" w:rsidRPr="001D0A8A">
        <w:rPr>
          <w:rFonts w:ascii="Times New Roman" w:hAnsi="Times New Roman" w:cs="Times New Roman"/>
          <w:sz w:val="28"/>
          <w:szCs w:val="28"/>
        </w:rPr>
        <w:t>;</w:t>
      </w:r>
      <w:r w:rsidR="00392083" w:rsidRPr="001D0A8A">
        <w:rPr>
          <w:rFonts w:ascii="Times New Roman" w:hAnsi="Times New Roman" w:cs="Times New Roman"/>
          <w:sz w:val="28"/>
          <w:szCs w:val="28"/>
        </w:rPr>
        <w:t xml:space="preserve"> правильно называть</w:t>
      </w:r>
      <w:r w:rsidR="001D0A8A" w:rsidRPr="001D0A8A">
        <w:rPr>
          <w:rFonts w:ascii="Times New Roman" w:hAnsi="Times New Roman" w:cs="Times New Roman"/>
          <w:sz w:val="28"/>
          <w:szCs w:val="28"/>
        </w:rPr>
        <w:t xml:space="preserve"> растения</w:t>
      </w:r>
      <w:r w:rsidR="00392083" w:rsidRPr="001D0A8A">
        <w:rPr>
          <w:rFonts w:ascii="Times New Roman" w:hAnsi="Times New Roman" w:cs="Times New Roman"/>
          <w:sz w:val="28"/>
          <w:szCs w:val="28"/>
        </w:rPr>
        <w:t xml:space="preserve"> </w:t>
      </w:r>
      <w:r w:rsidRPr="001D0A8A">
        <w:rPr>
          <w:rFonts w:ascii="Times New Roman" w:hAnsi="Times New Roman" w:cs="Times New Roman"/>
          <w:sz w:val="28"/>
          <w:szCs w:val="28"/>
        </w:rPr>
        <w:t>(капуста, помидоры, огурцы, редис)</w:t>
      </w:r>
      <w:r w:rsidR="001D0A8A" w:rsidRPr="001D0A8A">
        <w:rPr>
          <w:rFonts w:ascii="Times New Roman" w:hAnsi="Times New Roman" w:cs="Times New Roman"/>
          <w:sz w:val="28"/>
          <w:szCs w:val="28"/>
        </w:rPr>
        <w:t xml:space="preserve"> и их признаки</w:t>
      </w:r>
      <w:r w:rsidR="00FB6BA9" w:rsidRPr="001D0A8A">
        <w:rPr>
          <w:rFonts w:ascii="Times New Roman" w:hAnsi="Times New Roman" w:cs="Times New Roman"/>
          <w:sz w:val="28"/>
          <w:szCs w:val="28"/>
        </w:rPr>
        <w:t xml:space="preserve">. </w:t>
      </w:r>
      <w:r w:rsidR="001D0A8A" w:rsidRPr="001D0A8A">
        <w:rPr>
          <w:rFonts w:ascii="Times New Roman" w:hAnsi="Times New Roman" w:cs="Times New Roman"/>
          <w:sz w:val="28"/>
          <w:szCs w:val="28"/>
        </w:rPr>
        <w:t xml:space="preserve"> </w:t>
      </w:r>
      <w:r w:rsidR="00FB6BA9" w:rsidRPr="001D0A8A">
        <w:rPr>
          <w:rFonts w:ascii="Times New Roman" w:hAnsi="Times New Roman" w:cs="Times New Roman"/>
          <w:sz w:val="28"/>
          <w:szCs w:val="28"/>
        </w:rPr>
        <w:t>Уточнить особенности высадки овощных культур семенами и рассадой. Дать наглядные представления о   необходимости тепла, влаги, почвы, воздуха для роста растений.</w:t>
      </w:r>
    </w:p>
    <w:p w:rsidR="00FB6BA9" w:rsidRPr="001D0A8A" w:rsidRDefault="00FB6BA9" w:rsidP="001D0A8A">
      <w:pPr>
        <w:pStyle w:val="a3"/>
        <w:jc w:val="both"/>
        <w:rPr>
          <w:rFonts w:ascii="Times New Roman" w:hAnsi="Times New Roman" w:cs="Times New Roman"/>
          <w:sz w:val="28"/>
          <w:szCs w:val="28"/>
        </w:rPr>
      </w:pPr>
    </w:p>
    <w:p w:rsidR="00FB6BA9" w:rsidRPr="001D0A8A" w:rsidRDefault="00FB6BA9" w:rsidP="001D0A8A">
      <w:pPr>
        <w:pStyle w:val="a3"/>
        <w:jc w:val="both"/>
        <w:rPr>
          <w:rFonts w:ascii="Times New Roman" w:hAnsi="Times New Roman" w:cs="Times New Roman"/>
          <w:sz w:val="28"/>
          <w:szCs w:val="28"/>
        </w:rPr>
      </w:pPr>
      <w:r w:rsidRPr="001D0A8A">
        <w:rPr>
          <w:rFonts w:ascii="Times New Roman" w:hAnsi="Times New Roman" w:cs="Times New Roman"/>
          <w:sz w:val="28"/>
          <w:szCs w:val="28"/>
        </w:rPr>
        <w:t>2.Учить высаживать растения на  грядки, рассадой и семенами,  действуя по схеме-алгоритму посадки</w:t>
      </w:r>
      <w:r w:rsidR="00392083" w:rsidRPr="001D0A8A">
        <w:rPr>
          <w:rFonts w:ascii="Times New Roman" w:hAnsi="Times New Roman" w:cs="Times New Roman"/>
          <w:sz w:val="28"/>
          <w:szCs w:val="28"/>
        </w:rPr>
        <w:t>, ухаживать за растениями.</w:t>
      </w:r>
    </w:p>
    <w:p w:rsidR="00392083" w:rsidRPr="001D0A8A" w:rsidRDefault="00392083" w:rsidP="001D0A8A">
      <w:pPr>
        <w:pStyle w:val="a3"/>
        <w:jc w:val="both"/>
        <w:rPr>
          <w:rFonts w:ascii="Times New Roman" w:hAnsi="Times New Roman" w:cs="Times New Roman"/>
          <w:sz w:val="28"/>
          <w:szCs w:val="28"/>
        </w:rPr>
      </w:pPr>
    </w:p>
    <w:p w:rsidR="00FB6BA9" w:rsidRPr="001D0A8A" w:rsidRDefault="00FB6BA9" w:rsidP="001D0A8A">
      <w:pPr>
        <w:pStyle w:val="a3"/>
        <w:jc w:val="both"/>
        <w:rPr>
          <w:rFonts w:ascii="Times New Roman" w:hAnsi="Times New Roman" w:cs="Times New Roman"/>
          <w:sz w:val="28"/>
          <w:szCs w:val="28"/>
        </w:rPr>
      </w:pPr>
      <w:r w:rsidRPr="001D0A8A">
        <w:rPr>
          <w:rFonts w:ascii="Times New Roman" w:hAnsi="Times New Roman" w:cs="Times New Roman"/>
          <w:sz w:val="28"/>
          <w:szCs w:val="28"/>
        </w:rPr>
        <w:t>3.Развивать познавательные и творческие способности, трудовые навыки  по уходу за растениями (полив, рыхление, прополка).</w:t>
      </w:r>
    </w:p>
    <w:p w:rsidR="00392083" w:rsidRPr="001D0A8A" w:rsidRDefault="00392083" w:rsidP="001D0A8A">
      <w:pPr>
        <w:pStyle w:val="a3"/>
        <w:jc w:val="both"/>
        <w:rPr>
          <w:rFonts w:ascii="Times New Roman" w:hAnsi="Times New Roman" w:cs="Times New Roman"/>
          <w:sz w:val="28"/>
          <w:szCs w:val="28"/>
        </w:rPr>
      </w:pPr>
    </w:p>
    <w:p w:rsidR="00392083" w:rsidRPr="001D0A8A" w:rsidRDefault="00392083" w:rsidP="001D0A8A">
      <w:pPr>
        <w:pStyle w:val="a3"/>
        <w:jc w:val="both"/>
        <w:rPr>
          <w:rFonts w:ascii="Times New Roman" w:hAnsi="Times New Roman" w:cs="Times New Roman"/>
          <w:sz w:val="28"/>
          <w:szCs w:val="28"/>
        </w:rPr>
      </w:pPr>
      <w:r w:rsidRPr="001D0A8A">
        <w:rPr>
          <w:rFonts w:ascii="Times New Roman" w:hAnsi="Times New Roman" w:cs="Times New Roman"/>
          <w:sz w:val="28"/>
          <w:szCs w:val="28"/>
        </w:rPr>
        <w:t>4.</w:t>
      </w:r>
      <w:r w:rsidR="001B6CC5">
        <w:rPr>
          <w:rFonts w:ascii="Times New Roman" w:hAnsi="Times New Roman" w:cs="Times New Roman"/>
          <w:sz w:val="28"/>
          <w:szCs w:val="28"/>
        </w:rPr>
        <w:t>Ф</w:t>
      </w:r>
      <w:r w:rsidRPr="001D0A8A">
        <w:rPr>
          <w:rFonts w:ascii="Times New Roman" w:hAnsi="Times New Roman" w:cs="Times New Roman"/>
          <w:sz w:val="28"/>
          <w:szCs w:val="28"/>
        </w:rPr>
        <w:t>ормировать осознанно-правильное отношение к природе родного края,  уважение к труду человека.</w:t>
      </w:r>
    </w:p>
    <w:p w:rsidR="00392083" w:rsidRPr="001D0A8A" w:rsidRDefault="00392083" w:rsidP="001D0A8A">
      <w:pPr>
        <w:pStyle w:val="a3"/>
        <w:jc w:val="both"/>
        <w:rPr>
          <w:rFonts w:ascii="Times New Roman" w:hAnsi="Times New Roman" w:cs="Times New Roman"/>
          <w:sz w:val="28"/>
          <w:szCs w:val="28"/>
        </w:rPr>
      </w:pPr>
    </w:p>
    <w:p w:rsidR="00392083" w:rsidRPr="001D0A8A" w:rsidRDefault="00392083" w:rsidP="001D0A8A">
      <w:pPr>
        <w:pStyle w:val="a3"/>
        <w:jc w:val="both"/>
        <w:rPr>
          <w:rFonts w:ascii="Times New Roman" w:hAnsi="Times New Roman" w:cs="Times New Roman"/>
          <w:sz w:val="28"/>
          <w:szCs w:val="28"/>
        </w:rPr>
      </w:pPr>
      <w:r w:rsidRPr="001D0A8A">
        <w:rPr>
          <w:rFonts w:ascii="Times New Roman" w:hAnsi="Times New Roman" w:cs="Times New Roman"/>
          <w:b/>
          <w:sz w:val="28"/>
          <w:szCs w:val="28"/>
        </w:rPr>
        <w:t>Оборудование:</w:t>
      </w:r>
      <w:r w:rsidRPr="001D0A8A">
        <w:rPr>
          <w:rFonts w:ascii="Times New Roman" w:hAnsi="Times New Roman" w:cs="Times New Roman"/>
          <w:sz w:val="28"/>
          <w:szCs w:val="28"/>
        </w:rPr>
        <w:t xml:space="preserve"> рассада помидоров, капусты, огурцов, семена редиса,  лопатки и палочки для рыхления по количеству детей,   лейки с водой для полива, </w:t>
      </w:r>
      <w:proofErr w:type="gramStart"/>
      <w:r w:rsidRPr="001D0A8A">
        <w:rPr>
          <w:rFonts w:ascii="Times New Roman" w:hAnsi="Times New Roman" w:cs="Times New Roman"/>
          <w:sz w:val="28"/>
          <w:szCs w:val="28"/>
        </w:rPr>
        <w:t>схема-алгоритма</w:t>
      </w:r>
      <w:proofErr w:type="gramEnd"/>
      <w:r w:rsidRPr="001D0A8A">
        <w:rPr>
          <w:rFonts w:ascii="Times New Roman" w:hAnsi="Times New Roman" w:cs="Times New Roman"/>
          <w:sz w:val="28"/>
          <w:szCs w:val="28"/>
        </w:rPr>
        <w:t xml:space="preserve"> посадки растений семенами, схема-алгоритма</w:t>
      </w:r>
      <w:r w:rsidR="005968B1">
        <w:rPr>
          <w:rFonts w:ascii="Times New Roman" w:hAnsi="Times New Roman" w:cs="Times New Roman"/>
          <w:sz w:val="28"/>
          <w:szCs w:val="28"/>
        </w:rPr>
        <w:t xml:space="preserve"> посадки растений рассадой, заранее подготовленная, взрыхленная грядка.</w:t>
      </w:r>
    </w:p>
    <w:p w:rsidR="00392083" w:rsidRPr="001D0A8A" w:rsidRDefault="00392083" w:rsidP="001D0A8A">
      <w:pPr>
        <w:pStyle w:val="a3"/>
        <w:jc w:val="both"/>
        <w:rPr>
          <w:rFonts w:ascii="Times New Roman" w:hAnsi="Times New Roman" w:cs="Times New Roman"/>
          <w:sz w:val="28"/>
          <w:szCs w:val="28"/>
        </w:rPr>
      </w:pPr>
    </w:p>
    <w:p w:rsidR="00392083" w:rsidRPr="001D0A8A" w:rsidRDefault="00392083" w:rsidP="001D0A8A">
      <w:pPr>
        <w:pStyle w:val="a3"/>
        <w:jc w:val="both"/>
        <w:rPr>
          <w:rFonts w:ascii="Times New Roman" w:hAnsi="Times New Roman" w:cs="Times New Roman"/>
          <w:sz w:val="28"/>
          <w:szCs w:val="28"/>
        </w:rPr>
      </w:pPr>
      <w:r w:rsidRPr="001D0A8A">
        <w:rPr>
          <w:rFonts w:ascii="Times New Roman" w:hAnsi="Times New Roman" w:cs="Times New Roman"/>
          <w:b/>
          <w:sz w:val="28"/>
          <w:szCs w:val="28"/>
        </w:rPr>
        <w:t>Предварительная работа:</w:t>
      </w:r>
      <w:r w:rsidRPr="001D0A8A">
        <w:rPr>
          <w:rFonts w:ascii="Times New Roman" w:hAnsi="Times New Roman" w:cs="Times New Roman"/>
          <w:sz w:val="28"/>
          <w:szCs w:val="28"/>
        </w:rPr>
        <w:t xml:space="preserve"> высадка рассады помидоров, капуста, огурцов, семенами в стаканчики с землей ранней весной с детьми, выращивание рассады, уход за н</w:t>
      </w:r>
      <w:r w:rsidR="001D0A8A">
        <w:rPr>
          <w:rFonts w:ascii="Times New Roman" w:hAnsi="Times New Roman" w:cs="Times New Roman"/>
          <w:sz w:val="28"/>
          <w:szCs w:val="28"/>
        </w:rPr>
        <w:t>ей; ведение дневника наблюдений; подбор иллюстраций, стихотворений, поговорок, загадок об овощах.</w:t>
      </w:r>
    </w:p>
    <w:p w:rsidR="001D0A8A" w:rsidRPr="001D0A8A" w:rsidRDefault="001D0A8A" w:rsidP="001D0A8A">
      <w:pPr>
        <w:pStyle w:val="a3"/>
        <w:jc w:val="both"/>
        <w:rPr>
          <w:rFonts w:ascii="Times New Roman" w:hAnsi="Times New Roman" w:cs="Times New Roman"/>
          <w:sz w:val="28"/>
          <w:szCs w:val="28"/>
        </w:rPr>
      </w:pPr>
      <w:r w:rsidRPr="001D0A8A">
        <w:rPr>
          <w:rFonts w:ascii="Times New Roman" w:hAnsi="Times New Roman" w:cs="Times New Roman"/>
          <w:sz w:val="28"/>
          <w:szCs w:val="28"/>
        </w:rPr>
        <w:t xml:space="preserve"> </w:t>
      </w:r>
    </w:p>
    <w:p w:rsidR="00EC06C6" w:rsidRDefault="00EC06C6" w:rsidP="001D0A8A">
      <w:pPr>
        <w:pStyle w:val="a3"/>
        <w:jc w:val="center"/>
        <w:rPr>
          <w:rFonts w:ascii="Times New Roman" w:hAnsi="Times New Roman" w:cs="Times New Roman"/>
          <w:b/>
          <w:sz w:val="28"/>
          <w:szCs w:val="28"/>
        </w:rPr>
      </w:pPr>
    </w:p>
    <w:p w:rsidR="00EC06C6" w:rsidRDefault="00EC06C6" w:rsidP="001D0A8A">
      <w:pPr>
        <w:pStyle w:val="a3"/>
        <w:jc w:val="center"/>
        <w:rPr>
          <w:rFonts w:ascii="Times New Roman" w:hAnsi="Times New Roman" w:cs="Times New Roman"/>
          <w:b/>
          <w:sz w:val="28"/>
          <w:szCs w:val="28"/>
        </w:rPr>
      </w:pPr>
    </w:p>
    <w:p w:rsidR="00EC06C6" w:rsidRDefault="00EC06C6" w:rsidP="001D0A8A">
      <w:pPr>
        <w:pStyle w:val="a3"/>
        <w:jc w:val="center"/>
        <w:rPr>
          <w:rFonts w:ascii="Times New Roman" w:hAnsi="Times New Roman" w:cs="Times New Roman"/>
          <w:b/>
          <w:sz w:val="28"/>
          <w:szCs w:val="28"/>
        </w:rPr>
      </w:pPr>
    </w:p>
    <w:p w:rsidR="00EC06C6" w:rsidRDefault="00EC06C6" w:rsidP="001D0A8A">
      <w:pPr>
        <w:pStyle w:val="a3"/>
        <w:jc w:val="center"/>
        <w:rPr>
          <w:rFonts w:ascii="Times New Roman" w:hAnsi="Times New Roman" w:cs="Times New Roman"/>
          <w:b/>
          <w:sz w:val="28"/>
          <w:szCs w:val="28"/>
        </w:rPr>
      </w:pPr>
    </w:p>
    <w:p w:rsidR="00EC06C6" w:rsidRDefault="00EC06C6" w:rsidP="001D0A8A">
      <w:pPr>
        <w:pStyle w:val="a3"/>
        <w:jc w:val="center"/>
        <w:rPr>
          <w:rFonts w:ascii="Times New Roman" w:hAnsi="Times New Roman" w:cs="Times New Roman"/>
          <w:b/>
          <w:sz w:val="28"/>
          <w:szCs w:val="28"/>
        </w:rPr>
        <w:sectPr w:rsidR="00EC06C6">
          <w:pgSz w:w="11906" w:h="16838"/>
          <w:pgMar w:top="1134" w:right="850" w:bottom="1134" w:left="1701" w:header="708" w:footer="708" w:gutter="0"/>
          <w:cols w:space="708"/>
          <w:docGrid w:linePitch="360"/>
        </w:sectPr>
      </w:pPr>
    </w:p>
    <w:p w:rsidR="00EC06C6" w:rsidRDefault="00EC06C6" w:rsidP="001D0A8A">
      <w:pPr>
        <w:pStyle w:val="a3"/>
        <w:jc w:val="center"/>
        <w:rPr>
          <w:rFonts w:ascii="Times New Roman" w:hAnsi="Times New Roman" w:cs="Times New Roman"/>
          <w:b/>
          <w:sz w:val="28"/>
          <w:szCs w:val="28"/>
        </w:rPr>
      </w:pPr>
    </w:p>
    <w:p w:rsidR="00EA2DA8" w:rsidRPr="00EA2DA8" w:rsidRDefault="00EA2DA8" w:rsidP="00EA2DA8">
      <w:pPr>
        <w:jc w:val="center"/>
        <w:rPr>
          <w:rFonts w:ascii="Times New Roman" w:hAnsi="Times New Roman" w:cs="Times New Roman"/>
          <w:b/>
          <w:sz w:val="28"/>
          <w:szCs w:val="28"/>
        </w:rPr>
      </w:pPr>
      <w:r w:rsidRPr="00EA2DA8">
        <w:rPr>
          <w:rFonts w:ascii="Times New Roman" w:hAnsi="Times New Roman" w:cs="Times New Roman"/>
          <w:b/>
          <w:sz w:val="28"/>
          <w:szCs w:val="28"/>
        </w:rPr>
        <w:t>Технологическая карта занятия</w:t>
      </w:r>
    </w:p>
    <w:tbl>
      <w:tblPr>
        <w:tblStyle w:val="1"/>
        <w:tblW w:w="15745" w:type="dxa"/>
        <w:tblInd w:w="-575" w:type="dxa"/>
        <w:tblLayout w:type="fixed"/>
        <w:tblLook w:val="04A0" w:firstRow="1" w:lastRow="0" w:firstColumn="1" w:lastColumn="0" w:noHBand="0" w:noVBand="1"/>
      </w:tblPr>
      <w:tblGrid>
        <w:gridCol w:w="843"/>
        <w:gridCol w:w="2530"/>
        <w:gridCol w:w="5937"/>
        <w:gridCol w:w="3422"/>
        <w:gridCol w:w="3013"/>
      </w:tblGrid>
      <w:tr w:rsidR="00EA2DA8" w:rsidRPr="00EA2DA8" w:rsidTr="00EA2DA8">
        <w:trPr>
          <w:trHeight w:val="844"/>
        </w:trPr>
        <w:tc>
          <w:tcPr>
            <w:tcW w:w="843" w:type="dxa"/>
          </w:tcPr>
          <w:p w:rsidR="00EA2DA8" w:rsidRPr="00EA2DA8" w:rsidRDefault="00EA2DA8" w:rsidP="00EA2DA8">
            <w:pPr>
              <w:jc w:val="center"/>
              <w:rPr>
                <w:rFonts w:ascii="Times New Roman" w:hAnsi="Times New Roman" w:cs="Times New Roman"/>
                <w:b/>
              </w:rPr>
            </w:pPr>
            <w:r w:rsidRPr="00EA2DA8">
              <w:rPr>
                <w:rFonts w:ascii="Times New Roman" w:hAnsi="Times New Roman" w:cs="Times New Roman"/>
                <w:b/>
              </w:rPr>
              <w:t xml:space="preserve">№ </w:t>
            </w:r>
            <w:proofErr w:type="gramStart"/>
            <w:r w:rsidRPr="00EA2DA8">
              <w:rPr>
                <w:rFonts w:ascii="Times New Roman" w:hAnsi="Times New Roman" w:cs="Times New Roman"/>
                <w:b/>
              </w:rPr>
              <w:t>п</w:t>
            </w:r>
            <w:proofErr w:type="gramEnd"/>
            <w:r w:rsidRPr="00EA2DA8">
              <w:rPr>
                <w:rFonts w:ascii="Times New Roman" w:hAnsi="Times New Roman" w:cs="Times New Roman"/>
                <w:b/>
              </w:rPr>
              <w:t>/п</w:t>
            </w:r>
          </w:p>
        </w:tc>
        <w:tc>
          <w:tcPr>
            <w:tcW w:w="2530" w:type="dxa"/>
          </w:tcPr>
          <w:p w:rsidR="00EA2DA8" w:rsidRPr="00EA2DA8" w:rsidRDefault="00EA2DA8" w:rsidP="00EA2DA8">
            <w:pPr>
              <w:jc w:val="center"/>
              <w:rPr>
                <w:rFonts w:ascii="Times New Roman" w:hAnsi="Times New Roman" w:cs="Times New Roman"/>
                <w:b/>
                <w:sz w:val="20"/>
                <w:szCs w:val="20"/>
              </w:rPr>
            </w:pPr>
            <w:r w:rsidRPr="00EA2DA8">
              <w:rPr>
                <w:rFonts w:ascii="Times New Roman" w:hAnsi="Times New Roman" w:cs="Times New Roman"/>
                <w:b/>
                <w:sz w:val="20"/>
                <w:szCs w:val="20"/>
              </w:rPr>
              <w:t>Этапы,</w:t>
            </w:r>
          </w:p>
          <w:p w:rsidR="00EA2DA8" w:rsidRPr="00EA2DA8" w:rsidRDefault="00EA2DA8" w:rsidP="00EA2DA8">
            <w:pPr>
              <w:jc w:val="center"/>
              <w:rPr>
                <w:rFonts w:ascii="Times New Roman" w:hAnsi="Times New Roman" w:cs="Times New Roman"/>
                <w:b/>
                <w:sz w:val="20"/>
                <w:szCs w:val="20"/>
              </w:rPr>
            </w:pPr>
            <w:r w:rsidRPr="00EA2DA8">
              <w:rPr>
                <w:rFonts w:ascii="Times New Roman" w:hAnsi="Times New Roman" w:cs="Times New Roman"/>
                <w:b/>
                <w:sz w:val="20"/>
                <w:szCs w:val="20"/>
              </w:rPr>
              <w:t xml:space="preserve"> </w:t>
            </w:r>
            <w:proofErr w:type="spellStart"/>
            <w:proofErr w:type="gramStart"/>
            <w:r w:rsidRPr="00EA2DA8">
              <w:rPr>
                <w:rFonts w:ascii="Times New Roman" w:hAnsi="Times New Roman" w:cs="Times New Roman"/>
                <w:b/>
                <w:sz w:val="20"/>
                <w:szCs w:val="20"/>
              </w:rPr>
              <w:t>продол-жительность</w:t>
            </w:r>
            <w:proofErr w:type="spellEnd"/>
            <w:proofErr w:type="gramEnd"/>
          </w:p>
        </w:tc>
        <w:tc>
          <w:tcPr>
            <w:tcW w:w="5937" w:type="dxa"/>
          </w:tcPr>
          <w:p w:rsidR="00EA2DA8" w:rsidRPr="00EA2DA8" w:rsidRDefault="00EA2DA8" w:rsidP="00EA2DA8">
            <w:pPr>
              <w:jc w:val="center"/>
              <w:rPr>
                <w:rFonts w:ascii="Times New Roman" w:hAnsi="Times New Roman" w:cs="Times New Roman"/>
                <w:b/>
              </w:rPr>
            </w:pPr>
            <w:r w:rsidRPr="00EA2DA8">
              <w:rPr>
                <w:rFonts w:ascii="Times New Roman" w:hAnsi="Times New Roman" w:cs="Times New Roman"/>
                <w:b/>
              </w:rPr>
              <w:t>Деятельность педагога (методы, приемы)</w:t>
            </w:r>
          </w:p>
        </w:tc>
        <w:tc>
          <w:tcPr>
            <w:tcW w:w="3422" w:type="dxa"/>
          </w:tcPr>
          <w:p w:rsidR="00EA2DA8" w:rsidRPr="00EA2DA8" w:rsidRDefault="00EA2DA8" w:rsidP="00EA2DA8">
            <w:pPr>
              <w:jc w:val="center"/>
              <w:rPr>
                <w:rFonts w:ascii="Times New Roman" w:hAnsi="Times New Roman" w:cs="Times New Roman"/>
                <w:b/>
              </w:rPr>
            </w:pPr>
            <w:r w:rsidRPr="00EA2DA8">
              <w:rPr>
                <w:rFonts w:ascii="Times New Roman" w:hAnsi="Times New Roman" w:cs="Times New Roman"/>
                <w:b/>
              </w:rPr>
              <w:t>Предполагаемая деятельность детей</w:t>
            </w:r>
          </w:p>
        </w:tc>
        <w:tc>
          <w:tcPr>
            <w:tcW w:w="3013" w:type="dxa"/>
          </w:tcPr>
          <w:p w:rsidR="00EA2DA8" w:rsidRPr="00EA2DA8" w:rsidRDefault="00EA2DA8" w:rsidP="00EA2DA8">
            <w:pPr>
              <w:jc w:val="center"/>
              <w:rPr>
                <w:rFonts w:ascii="Times New Roman" w:hAnsi="Times New Roman" w:cs="Times New Roman"/>
                <w:b/>
              </w:rPr>
            </w:pPr>
            <w:r w:rsidRPr="00EA2DA8">
              <w:rPr>
                <w:rFonts w:ascii="Times New Roman" w:hAnsi="Times New Roman" w:cs="Times New Roman"/>
                <w:b/>
              </w:rPr>
              <w:t>Планируемый результат</w:t>
            </w:r>
          </w:p>
        </w:tc>
      </w:tr>
      <w:tr w:rsidR="00EA2DA8" w:rsidRPr="00EA2DA8" w:rsidTr="00EA2DA8">
        <w:trPr>
          <w:trHeight w:val="4481"/>
        </w:trPr>
        <w:tc>
          <w:tcPr>
            <w:tcW w:w="843" w:type="dxa"/>
          </w:tcPr>
          <w:p w:rsidR="00EA2DA8" w:rsidRPr="00EA2DA8" w:rsidRDefault="00EA2DA8" w:rsidP="00EA2DA8">
            <w:pPr>
              <w:rPr>
                <w:rFonts w:ascii="Times New Roman" w:hAnsi="Times New Roman" w:cs="Times New Roman"/>
                <w:b/>
                <w:sz w:val="24"/>
                <w:szCs w:val="24"/>
              </w:rPr>
            </w:pPr>
            <w:r w:rsidRPr="00EA2DA8">
              <w:rPr>
                <w:rFonts w:ascii="Times New Roman" w:hAnsi="Times New Roman" w:cs="Times New Roman"/>
                <w:b/>
                <w:sz w:val="24"/>
                <w:szCs w:val="24"/>
              </w:rPr>
              <w:t>1.</w:t>
            </w:r>
          </w:p>
        </w:tc>
        <w:tc>
          <w:tcPr>
            <w:tcW w:w="2530" w:type="dxa"/>
          </w:tcPr>
          <w:p w:rsidR="00EA2DA8" w:rsidRPr="00EA2DA8" w:rsidRDefault="00EA2DA8" w:rsidP="00EA2DA8">
            <w:pPr>
              <w:rPr>
                <w:rFonts w:ascii="Times New Roman" w:hAnsi="Times New Roman" w:cs="Times New Roman"/>
                <w:b/>
                <w:sz w:val="20"/>
                <w:szCs w:val="20"/>
              </w:rPr>
            </w:pPr>
            <w:proofErr w:type="spellStart"/>
            <w:r w:rsidRPr="00EA2DA8">
              <w:rPr>
                <w:rFonts w:ascii="Times New Roman" w:hAnsi="Times New Roman" w:cs="Times New Roman"/>
                <w:b/>
                <w:sz w:val="20"/>
                <w:szCs w:val="20"/>
              </w:rPr>
              <w:t>Организацион</w:t>
            </w:r>
            <w:proofErr w:type="spellEnd"/>
            <w:r w:rsidRPr="00EA2DA8">
              <w:rPr>
                <w:rFonts w:ascii="Times New Roman" w:hAnsi="Times New Roman" w:cs="Times New Roman"/>
                <w:b/>
                <w:sz w:val="20"/>
                <w:szCs w:val="20"/>
              </w:rPr>
              <w:t>-но-</w:t>
            </w:r>
            <w:proofErr w:type="spellStart"/>
            <w:r w:rsidRPr="00EA2DA8">
              <w:rPr>
                <w:rFonts w:ascii="Times New Roman" w:hAnsi="Times New Roman" w:cs="Times New Roman"/>
                <w:b/>
                <w:sz w:val="20"/>
                <w:szCs w:val="20"/>
              </w:rPr>
              <w:t>мотивацион</w:t>
            </w:r>
            <w:proofErr w:type="spellEnd"/>
            <w:r w:rsidRPr="00EA2DA8">
              <w:rPr>
                <w:rFonts w:ascii="Times New Roman" w:hAnsi="Times New Roman" w:cs="Times New Roman"/>
                <w:b/>
                <w:sz w:val="20"/>
                <w:szCs w:val="20"/>
              </w:rPr>
              <w:t>-</w:t>
            </w:r>
          </w:p>
          <w:p w:rsidR="00EA2DA8" w:rsidRPr="00EA2DA8" w:rsidRDefault="00EA2DA8" w:rsidP="00EA2DA8">
            <w:pPr>
              <w:rPr>
                <w:rFonts w:ascii="Times New Roman" w:hAnsi="Times New Roman" w:cs="Times New Roman"/>
                <w:b/>
                <w:sz w:val="20"/>
                <w:szCs w:val="20"/>
              </w:rPr>
            </w:pPr>
            <w:proofErr w:type="spellStart"/>
            <w:r w:rsidRPr="00EA2DA8">
              <w:rPr>
                <w:rFonts w:ascii="Times New Roman" w:hAnsi="Times New Roman" w:cs="Times New Roman"/>
                <w:b/>
                <w:sz w:val="20"/>
                <w:szCs w:val="20"/>
              </w:rPr>
              <w:t>ный</w:t>
            </w:r>
            <w:proofErr w:type="spellEnd"/>
            <w:r w:rsidRPr="00EA2DA8">
              <w:rPr>
                <w:rFonts w:ascii="Times New Roman" w:hAnsi="Times New Roman" w:cs="Times New Roman"/>
                <w:b/>
                <w:sz w:val="20"/>
                <w:szCs w:val="20"/>
              </w:rPr>
              <w:t xml:space="preserve"> этап</w:t>
            </w:r>
          </w:p>
          <w:p w:rsidR="00EA2DA8" w:rsidRPr="00EA2DA8" w:rsidRDefault="00EA2DA8" w:rsidP="00EA2DA8">
            <w:pPr>
              <w:rPr>
                <w:rFonts w:ascii="Times New Roman" w:hAnsi="Times New Roman" w:cs="Times New Roman"/>
                <w:b/>
                <w:sz w:val="20"/>
                <w:szCs w:val="20"/>
              </w:rPr>
            </w:pPr>
            <w:r w:rsidRPr="00EA2DA8">
              <w:rPr>
                <w:rFonts w:ascii="Times New Roman" w:hAnsi="Times New Roman" w:cs="Times New Roman"/>
                <w:b/>
                <w:sz w:val="20"/>
                <w:szCs w:val="20"/>
              </w:rPr>
              <w:t>(5 мин.)</w:t>
            </w:r>
          </w:p>
        </w:tc>
        <w:tc>
          <w:tcPr>
            <w:tcW w:w="5937"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 xml:space="preserve">Воспитатель просит детей назвать  настоящее время года (весна), уточнить его признаки (растаял снег, прилетели птицы, стало тепло, ярче светит солнце, появляются зеленые листья на деревьях,  трава и цветы). </w:t>
            </w:r>
          </w:p>
          <w:p w:rsidR="00EA2DA8" w:rsidRPr="00EA2DA8" w:rsidRDefault="00EA2DA8" w:rsidP="00EA2DA8">
            <w:pPr>
              <w:rPr>
                <w:rFonts w:ascii="Times New Roman" w:hAnsi="Times New Roman" w:cs="Times New Roman"/>
              </w:rPr>
            </w:pPr>
            <w:r w:rsidRPr="00EA2DA8">
              <w:rPr>
                <w:rFonts w:ascii="Times New Roman" w:hAnsi="Times New Roman" w:cs="Times New Roman"/>
              </w:rPr>
              <w:t>Вопросы  к детям:</w:t>
            </w:r>
          </w:p>
          <w:p w:rsidR="00EA2DA8" w:rsidRPr="00EA2DA8" w:rsidRDefault="00EA2DA8" w:rsidP="00EA2DA8">
            <w:pPr>
              <w:rPr>
                <w:rFonts w:ascii="Times New Roman" w:hAnsi="Times New Roman" w:cs="Times New Roman"/>
              </w:rPr>
            </w:pPr>
            <w:r w:rsidRPr="00EA2DA8">
              <w:rPr>
                <w:rFonts w:ascii="Times New Roman" w:hAnsi="Times New Roman" w:cs="Times New Roman"/>
              </w:rPr>
              <w:t>А что происходит на огороде? (Люди начинают сажать овощи). Какие овощи сажают люди  в нашем городе и области? (Картошку, капусту, помидоры, огурцы, морковь, кабачки и др.) Почему  жители нашего родного края выбирают эти  овощные культуры? (Климат нашего края благоприятен для их созревания).</w:t>
            </w:r>
          </w:p>
          <w:p w:rsidR="00EA2DA8" w:rsidRPr="00EA2DA8" w:rsidRDefault="00EA2DA8" w:rsidP="00EA2DA8">
            <w:pPr>
              <w:rPr>
                <w:rFonts w:ascii="Times New Roman" w:hAnsi="Times New Roman" w:cs="Times New Roman"/>
              </w:rPr>
            </w:pPr>
            <w:r w:rsidRPr="00EA2DA8">
              <w:rPr>
                <w:rFonts w:ascii="Times New Roman" w:hAnsi="Times New Roman" w:cs="Times New Roman"/>
              </w:rPr>
              <w:t xml:space="preserve"> Воспитатель предлагает детям рассмотреть, высаженный ими ранее «огород на окне».</w:t>
            </w:r>
          </w:p>
          <w:p w:rsidR="00EA2DA8" w:rsidRPr="00EA2DA8" w:rsidRDefault="00EA2DA8" w:rsidP="00EA2DA8">
            <w:pPr>
              <w:rPr>
                <w:rFonts w:ascii="Times New Roman" w:hAnsi="Times New Roman" w:cs="Times New Roman"/>
              </w:rPr>
            </w:pPr>
            <w:r w:rsidRPr="00EA2DA8">
              <w:rPr>
                <w:rFonts w:ascii="Times New Roman" w:hAnsi="Times New Roman" w:cs="Times New Roman"/>
              </w:rPr>
              <w:t>Что за чудо, вот так класс!</w:t>
            </w:r>
          </w:p>
          <w:p w:rsidR="00EA2DA8" w:rsidRPr="00EA2DA8" w:rsidRDefault="00EA2DA8" w:rsidP="00EA2DA8">
            <w:pPr>
              <w:rPr>
                <w:rFonts w:ascii="Times New Roman" w:hAnsi="Times New Roman" w:cs="Times New Roman"/>
              </w:rPr>
            </w:pPr>
            <w:r w:rsidRPr="00EA2DA8">
              <w:rPr>
                <w:rFonts w:ascii="Times New Roman" w:hAnsi="Times New Roman" w:cs="Times New Roman"/>
              </w:rPr>
              <w:t>Мини огород у нас,</w:t>
            </w:r>
          </w:p>
          <w:p w:rsidR="00EA2DA8" w:rsidRPr="00EA2DA8" w:rsidRDefault="00EA2DA8" w:rsidP="00EA2DA8">
            <w:pPr>
              <w:rPr>
                <w:rFonts w:ascii="Times New Roman" w:hAnsi="Times New Roman" w:cs="Times New Roman"/>
              </w:rPr>
            </w:pPr>
            <w:r w:rsidRPr="00EA2DA8">
              <w:rPr>
                <w:rFonts w:ascii="Times New Roman" w:hAnsi="Times New Roman" w:cs="Times New Roman"/>
              </w:rPr>
              <w:t xml:space="preserve">На подоконнике живет </w:t>
            </w:r>
          </w:p>
          <w:p w:rsidR="00EA2DA8" w:rsidRDefault="00EA2DA8" w:rsidP="00EA2DA8">
            <w:pPr>
              <w:rPr>
                <w:rFonts w:ascii="Times New Roman" w:hAnsi="Times New Roman" w:cs="Times New Roman"/>
              </w:rPr>
            </w:pPr>
            <w:r w:rsidRPr="00EA2DA8">
              <w:rPr>
                <w:rFonts w:ascii="Times New Roman" w:hAnsi="Times New Roman" w:cs="Times New Roman"/>
              </w:rPr>
              <w:t>И растет, растет, растет…</w:t>
            </w:r>
          </w:p>
          <w:p w:rsid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tc>
        <w:tc>
          <w:tcPr>
            <w:tcW w:w="3422" w:type="dxa"/>
          </w:tcPr>
          <w:p w:rsidR="00EA2DA8" w:rsidRPr="00EA2DA8" w:rsidRDefault="00EA2DA8" w:rsidP="00230048">
            <w:pPr>
              <w:rPr>
                <w:rFonts w:ascii="Times New Roman" w:hAnsi="Times New Roman" w:cs="Times New Roman"/>
              </w:rPr>
            </w:pPr>
            <w:r w:rsidRPr="00EA2DA8">
              <w:rPr>
                <w:rFonts w:ascii="Times New Roman" w:hAnsi="Times New Roman" w:cs="Times New Roman"/>
              </w:rPr>
              <w:t xml:space="preserve">Дети рассматривают огород, на котором высажены огородные культуры: помидоры, капуста огурцы. Вместе с воспитателем замечают, что ростки саженцев направлены к </w:t>
            </w:r>
            <w:r w:rsidR="00230048">
              <w:rPr>
                <w:rFonts w:ascii="Times New Roman" w:hAnsi="Times New Roman" w:cs="Times New Roman"/>
              </w:rPr>
              <w:t>с</w:t>
            </w:r>
            <w:r w:rsidRPr="00EA2DA8">
              <w:rPr>
                <w:rFonts w:ascii="Times New Roman" w:hAnsi="Times New Roman" w:cs="Times New Roman"/>
              </w:rPr>
              <w:t>вету.</w:t>
            </w:r>
          </w:p>
        </w:tc>
        <w:tc>
          <w:tcPr>
            <w:tcW w:w="3013"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Определить условия, необходимые для произрастания растений; какие овощные культуры растут в нашем регионе.</w:t>
            </w:r>
          </w:p>
        </w:tc>
      </w:tr>
      <w:tr w:rsidR="00EA2DA8" w:rsidRPr="00EA2DA8" w:rsidTr="00EA2DA8">
        <w:trPr>
          <w:trHeight w:val="566"/>
        </w:trPr>
        <w:tc>
          <w:tcPr>
            <w:tcW w:w="843" w:type="dxa"/>
          </w:tcPr>
          <w:p w:rsidR="00EA2DA8" w:rsidRPr="00EA2DA8" w:rsidRDefault="00EA2DA8" w:rsidP="00EA2DA8">
            <w:pPr>
              <w:rPr>
                <w:rFonts w:ascii="Times New Roman" w:hAnsi="Times New Roman" w:cs="Times New Roman"/>
                <w:b/>
                <w:sz w:val="24"/>
                <w:szCs w:val="24"/>
              </w:rPr>
            </w:pPr>
            <w:r w:rsidRPr="00EA2DA8">
              <w:rPr>
                <w:rFonts w:ascii="Times New Roman" w:hAnsi="Times New Roman" w:cs="Times New Roman"/>
                <w:b/>
                <w:sz w:val="24"/>
                <w:szCs w:val="24"/>
              </w:rPr>
              <w:t>2.</w:t>
            </w:r>
          </w:p>
        </w:tc>
        <w:tc>
          <w:tcPr>
            <w:tcW w:w="2530" w:type="dxa"/>
          </w:tcPr>
          <w:p w:rsidR="00EA2DA8" w:rsidRPr="00EA2DA8" w:rsidRDefault="00EA2DA8" w:rsidP="00EA2DA8">
            <w:pPr>
              <w:rPr>
                <w:rFonts w:ascii="Times New Roman" w:hAnsi="Times New Roman" w:cs="Times New Roman"/>
                <w:b/>
              </w:rPr>
            </w:pPr>
            <w:r w:rsidRPr="00EA2DA8">
              <w:rPr>
                <w:rFonts w:ascii="Times New Roman" w:hAnsi="Times New Roman" w:cs="Times New Roman"/>
                <w:b/>
              </w:rPr>
              <w:t>Основной этап</w:t>
            </w:r>
          </w:p>
          <w:p w:rsidR="00EA2DA8" w:rsidRPr="00EA2DA8" w:rsidRDefault="00EA2DA8" w:rsidP="00EA2DA8">
            <w:pPr>
              <w:rPr>
                <w:rFonts w:ascii="Times New Roman" w:hAnsi="Times New Roman" w:cs="Times New Roman"/>
                <w:b/>
              </w:rPr>
            </w:pPr>
            <w:r w:rsidRPr="00EA2DA8">
              <w:rPr>
                <w:rFonts w:ascii="Times New Roman" w:hAnsi="Times New Roman" w:cs="Times New Roman"/>
                <w:b/>
              </w:rPr>
              <w:t>(20 мин.)</w:t>
            </w:r>
          </w:p>
        </w:tc>
        <w:tc>
          <w:tcPr>
            <w:tcW w:w="5937" w:type="dxa"/>
          </w:tcPr>
          <w:p w:rsidR="00EA2DA8" w:rsidRPr="00EA2DA8" w:rsidRDefault="00EA2DA8" w:rsidP="00EA2DA8">
            <w:pPr>
              <w:rPr>
                <w:rFonts w:ascii="Times New Roman" w:hAnsi="Times New Roman" w:cs="Times New Roman"/>
                <w:sz w:val="24"/>
                <w:szCs w:val="24"/>
              </w:rPr>
            </w:pPr>
          </w:p>
        </w:tc>
        <w:tc>
          <w:tcPr>
            <w:tcW w:w="3422" w:type="dxa"/>
          </w:tcPr>
          <w:p w:rsidR="00EA2DA8" w:rsidRPr="00EA2DA8" w:rsidRDefault="00EA2DA8" w:rsidP="00EA2DA8">
            <w:pPr>
              <w:rPr>
                <w:rFonts w:ascii="Times New Roman" w:hAnsi="Times New Roman" w:cs="Times New Roman"/>
                <w:sz w:val="24"/>
                <w:szCs w:val="24"/>
              </w:rPr>
            </w:pPr>
          </w:p>
        </w:tc>
        <w:tc>
          <w:tcPr>
            <w:tcW w:w="3013" w:type="dxa"/>
          </w:tcPr>
          <w:p w:rsidR="00EA2DA8" w:rsidRPr="00EA2DA8" w:rsidRDefault="00EA2DA8" w:rsidP="00EA2DA8">
            <w:pPr>
              <w:rPr>
                <w:rFonts w:ascii="Times New Roman" w:hAnsi="Times New Roman" w:cs="Times New Roman"/>
              </w:rPr>
            </w:pPr>
          </w:p>
        </w:tc>
      </w:tr>
      <w:tr w:rsidR="00EA2DA8" w:rsidRPr="00EA2DA8" w:rsidTr="00230048">
        <w:trPr>
          <w:trHeight w:val="2684"/>
        </w:trPr>
        <w:tc>
          <w:tcPr>
            <w:tcW w:w="843" w:type="dxa"/>
          </w:tcPr>
          <w:p w:rsidR="00EA2DA8" w:rsidRPr="00EA2DA8" w:rsidRDefault="00EA2DA8" w:rsidP="00EA2DA8">
            <w:pPr>
              <w:rPr>
                <w:rFonts w:ascii="Times New Roman" w:hAnsi="Times New Roman" w:cs="Times New Roman"/>
                <w:sz w:val="24"/>
                <w:szCs w:val="24"/>
              </w:rPr>
            </w:pPr>
            <w:r w:rsidRPr="00EA2DA8">
              <w:rPr>
                <w:rFonts w:ascii="Times New Roman" w:hAnsi="Times New Roman" w:cs="Times New Roman"/>
                <w:sz w:val="24"/>
                <w:szCs w:val="24"/>
              </w:rPr>
              <w:t>2.1.</w:t>
            </w:r>
          </w:p>
        </w:tc>
        <w:tc>
          <w:tcPr>
            <w:tcW w:w="2530"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Этап постановки проблемы</w:t>
            </w:r>
          </w:p>
        </w:tc>
        <w:tc>
          <w:tcPr>
            <w:tcW w:w="5937"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Воспитатель: ребята, внимательно посмотрите на наш огород. Как вы считаете, что  необходимо нашей рассаде, чтобы мы получили хороший урожай?</w:t>
            </w:r>
          </w:p>
          <w:p w:rsidR="00EA2DA8" w:rsidRPr="00EA2DA8" w:rsidRDefault="00EA2DA8" w:rsidP="00EA2DA8">
            <w:pPr>
              <w:rPr>
                <w:rFonts w:ascii="Times New Roman" w:hAnsi="Times New Roman" w:cs="Times New Roman"/>
              </w:rPr>
            </w:pPr>
            <w:r w:rsidRPr="00EA2DA8">
              <w:rPr>
                <w:rFonts w:ascii="Times New Roman" w:hAnsi="Times New Roman" w:cs="Times New Roman"/>
              </w:rPr>
              <w:t xml:space="preserve">Воспитатель: Как вы считаете, достаточно ли нашим растениям в  помещении земли, воздуха, света и тепла? (Нет!). Что нужно сделать, чтобы они получали больше света,  тепла и росли на благоприятной почве?  </w:t>
            </w:r>
          </w:p>
          <w:p w:rsidR="00EA2DA8" w:rsidRPr="00EA2DA8" w:rsidRDefault="00EA2DA8" w:rsidP="00EA2DA8">
            <w:pPr>
              <w:rPr>
                <w:rFonts w:ascii="Times New Roman" w:hAnsi="Times New Roman" w:cs="Times New Roman"/>
              </w:rPr>
            </w:pPr>
            <w:r w:rsidRPr="00EA2DA8">
              <w:rPr>
                <w:rFonts w:ascii="Times New Roman" w:hAnsi="Times New Roman" w:cs="Times New Roman"/>
              </w:rPr>
              <w:t>Воспитатель:  это правильное решение. Молодцы!</w:t>
            </w:r>
          </w:p>
        </w:tc>
        <w:tc>
          <w:tcPr>
            <w:tcW w:w="3422"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Ответы детей: земля, воздух, свет, тепло.</w:t>
            </w: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r w:rsidRPr="00EA2DA8">
              <w:rPr>
                <w:rFonts w:ascii="Times New Roman" w:hAnsi="Times New Roman" w:cs="Times New Roman"/>
              </w:rPr>
              <w:t>Ответы детей: посадить овощи на грядки в огороде.</w:t>
            </w:r>
          </w:p>
          <w:p w:rsidR="00EA2DA8" w:rsidRPr="00EA2DA8" w:rsidRDefault="00EA2DA8" w:rsidP="00EA2DA8">
            <w:pPr>
              <w:rPr>
                <w:rFonts w:ascii="Times New Roman" w:hAnsi="Times New Roman" w:cs="Times New Roman"/>
              </w:rPr>
            </w:pPr>
          </w:p>
        </w:tc>
        <w:tc>
          <w:tcPr>
            <w:tcW w:w="3013"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Подойти к выводу, что растения пора пересаживать на грядку в грунт.</w:t>
            </w:r>
          </w:p>
        </w:tc>
      </w:tr>
      <w:tr w:rsidR="00EA2DA8" w:rsidRPr="00EA2DA8" w:rsidTr="00EA2DA8">
        <w:trPr>
          <w:trHeight w:val="1714"/>
        </w:trPr>
        <w:tc>
          <w:tcPr>
            <w:tcW w:w="843" w:type="dxa"/>
          </w:tcPr>
          <w:p w:rsidR="00EA2DA8" w:rsidRPr="00EA2DA8" w:rsidRDefault="00EA2DA8" w:rsidP="00EA2DA8">
            <w:pPr>
              <w:rPr>
                <w:rFonts w:ascii="Times New Roman" w:hAnsi="Times New Roman" w:cs="Times New Roman"/>
                <w:sz w:val="24"/>
                <w:szCs w:val="24"/>
              </w:rPr>
            </w:pPr>
            <w:r w:rsidRPr="00EA2DA8">
              <w:rPr>
                <w:rFonts w:ascii="Times New Roman" w:hAnsi="Times New Roman" w:cs="Times New Roman"/>
                <w:sz w:val="24"/>
                <w:szCs w:val="24"/>
              </w:rPr>
              <w:lastRenderedPageBreak/>
              <w:t>2.2.</w:t>
            </w:r>
          </w:p>
        </w:tc>
        <w:tc>
          <w:tcPr>
            <w:tcW w:w="2530"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Этап восприятия материала</w:t>
            </w:r>
          </w:p>
        </w:tc>
        <w:tc>
          <w:tcPr>
            <w:tcW w:w="5937"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Воспитатель: самое важное условие для развития и роста любого растения – это земля. Как и любой живой организм растения не могут обходиться без воды. Растения, как и мы, дышат воздухом,  им необходимо тепло и яркий солнечный свет. Поэтому мы перенесем свою рассаду на грядку на улицу и высадим в землю (</w:t>
            </w:r>
            <w:r w:rsidRPr="00EA2DA8">
              <w:rPr>
                <w:rFonts w:ascii="Times New Roman" w:hAnsi="Times New Roman" w:cs="Times New Roman"/>
                <w:b/>
              </w:rPr>
              <w:t>грунт</w:t>
            </w:r>
            <w:r w:rsidRPr="00EA2DA8">
              <w:rPr>
                <w:rFonts w:ascii="Times New Roman" w:hAnsi="Times New Roman" w:cs="Times New Roman"/>
              </w:rPr>
              <w:t xml:space="preserve">).  </w:t>
            </w:r>
          </w:p>
        </w:tc>
        <w:tc>
          <w:tcPr>
            <w:tcW w:w="3422"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Восприятие информации.</w:t>
            </w:r>
          </w:p>
          <w:p w:rsidR="00EA2DA8" w:rsidRPr="00EA2DA8" w:rsidRDefault="00EA2DA8" w:rsidP="00EA2DA8">
            <w:pPr>
              <w:rPr>
                <w:rFonts w:ascii="Times New Roman" w:hAnsi="Times New Roman" w:cs="Times New Roman"/>
                <w:sz w:val="24"/>
                <w:szCs w:val="24"/>
              </w:rPr>
            </w:pPr>
          </w:p>
        </w:tc>
        <w:tc>
          <w:tcPr>
            <w:tcW w:w="3013"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 xml:space="preserve">Подойти </w:t>
            </w:r>
            <w:proofErr w:type="gramStart"/>
            <w:r w:rsidRPr="00EA2DA8">
              <w:rPr>
                <w:rFonts w:ascii="Times New Roman" w:hAnsi="Times New Roman" w:cs="Times New Roman"/>
              </w:rPr>
              <w:t>к</w:t>
            </w:r>
            <w:proofErr w:type="gramEnd"/>
            <w:r w:rsidRPr="00EA2DA8">
              <w:rPr>
                <w:rFonts w:ascii="Times New Roman" w:hAnsi="Times New Roman" w:cs="Times New Roman"/>
              </w:rPr>
              <w:t xml:space="preserve"> выводы, что для растений нужно создать благоприятные условия.</w:t>
            </w:r>
          </w:p>
        </w:tc>
      </w:tr>
      <w:tr w:rsidR="00EA2DA8" w:rsidRPr="00EA2DA8" w:rsidTr="00EA2DA8">
        <w:trPr>
          <w:trHeight w:val="149"/>
        </w:trPr>
        <w:tc>
          <w:tcPr>
            <w:tcW w:w="843" w:type="dxa"/>
          </w:tcPr>
          <w:p w:rsidR="00EA2DA8" w:rsidRPr="00EA2DA8" w:rsidRDefault="00EA2DA8" w:rsidP="00EA2DA8">
            <w:pPr>
              <w:rPr>
                <w:rFonts w:ascii="Times New Roman" w:hAnsi="Times New Roman" w:cs="Times New Roman"/>
                <w:sz w:val="24"/>
                <w:szCs w:val="24"/>
              </w:rPr>
            </w:pPr>
            <w:r w:rsidRPr="00EA2DA8">
              <w:rPr>
                <w:rFonts w:ascii="Times New Roman" w:hAnsi="Times New Roman" w:cs="Times New Roman"/>
                <w:sz w:val="24"/>
                <w:szCs w:val="24"/>
              </w:rPr>
              <w:t>2.3.</w:t>
            </w:r>
          </w:p>
        </w:tc>
        <w:tc>
          <w:tcPr>
            <w:tcW w:w="2530"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Этап практического решения проблемы</w:t>
            </w:r>
          </w:p>
        </w:tc>
        <w:tc>
          <w:tcPr>
            <w:tcW w:w="5937" w:type="dxa"/>
          </w:tcPr>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Дети с воспитателем выходят на грядку. Воспитатель предлагает детям рассмотреть схему-алгоритм высадки рассады в землю (грунт).   Рисунок 1.</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Вместе с детьми, уточняет последовательность действий:</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1.Взрыхлить лопаткой почву. </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2.Сделать лунку.</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3.Поместить туда саженец рассады.</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4. Присыпать землей и хорошо прижать землю ладошкой.</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Напоминает, что после  посадки растения обязательно нужно полить.</w:t>
            </w:r>
          </w:p>
          <w:p w:rsidR="00EA2DA8" w:rsidRPr="00EA2DA8" w:rsidRDefault="00EA2DA8" w:rsidP="00EA2DA8">
            <w:pPr>
              <w:jc w:val="both"/>
              <w:rPr>
                <w:rFonts w:ascii="Times New Roman" w:hAnsi="Times New Roman" w:cs="Times New Roman"/>
              </w:rPr>
            </w:pP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Воспитатель уточняет с детьми, какие рабочие инструменты им понадобятся (лопатки, палочки для рыхления почвы, лейки). Предлагает детям по желанию выбрать рассаду овощной культуры, которую они будут сажать (капуста, помидоры, огурцы). Воспитатель сначала  показывает,  как нужно посадить саженец, затем предлагает приступить к работе детям. </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Воспитатель помогает детям, поясняя, что </w:t>
            </w:r>
            <w:r w:rsidRPr="001B6CC5">
              <w:rPr>
                <w:rFonts w:ascii="Times New Roman" w:hAnsi="Times New Roman" w:cs="Times New Roman"/>
                <w:b/>
              </w:rPr>
              <w:t>почва</w:t>
            </w:r>
            <w:r w:rsidRPr="00EA2DA8">
              <w:rPr>
                <w:rFonts w:ascii="Times New Roman" w:hAnsi="Times New Roman" w:cs="Times New Roman"/>
              </w:rPr>
              <w:t xml:space="preserve"> должна быть мягкой и рыхлой, лунки не должны быть очень глубокими.</w:t>
            </w:r>
          </w:p>
          <w:p w:rsidR="00EA2DA8" w:rsidRPr="00EA2DA8" w:rsidRDefault="00EA2DA8" w:rsidP="00EA2DA8">
            <w:pPr>
              <w:jc w:val="both"/>
              <w:rPr>
                <w:rFonts w:ascii="Times New Roman" w:hAnsi="Times New Roman" w:cs="Times New Roman"/>
                <w:u w:val="single"/>
              </w:rPr>
            </w:pPr>
            <w:r w:rsidRPr="00EA2DA8">
              <w:rPr>
                <w:rFonts w:ascii="Times New Roman" w:hAnsi="Times New Roman" w:cs="Times New Roman"/>
                <w:u w:val="single"/>
              </w:rPr>
              <w:t>В ходе работы ведется беседа:</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-Зачем человеку нужны овощи? (Чтобы употреблять в пищу, сделать пищу здоровой и полезной).</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-Как овощи помогают сделать пищу полезной? (Они содержат много витаминов).</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-Какие </w:t>
            </w:r>
            <w:r w:rsidRPr="001B6CC5">
              <w:rPr>
                <w:rFonts w:ascii="Times New Roman" w:hAnsi="Times New Roman" w:cs="Times New Roman"/>
                <w:b/>
              </w:rPr>
              <w:t>витамины</w:t>
            </w:r>
            <w:r w:rsidRPr="00EA2DA8">
              <w:rPr>
                <w:rFonts w:ascii="Times New Roman" w:hAnsi="Times New Roman" w:cs="Times New Roman"/>
              </w:rPr>
              <w:t xml:space="preserve"> находятся в  капусте (помидорах, огурцах)? (Витамины А</w:t>
            </w:r>
            <w:proofErr w:type="gramStart"/>
            <w:r w:rsidRPr="00EA2DA8">
              <w:rPr>
                <w:rFonts w:ascii="Times New Roman" w:hAnsi="Times New Roman" w:cs="Times New Roman"/>
              </w:rPr>
              <w:t>,С</w:t>
            </w:r>
            <w:proofErr w:type="gramEnd"/>
            <w:r w:rsidRPr="00EA2DA8">
              <w:rPr>
                <w:rFonts w:ascii="Times New Roman" w:hAnsi="Times New Roman" w:cs="Times New Roman"/>
              </w:rPr>
              <w:t>, В).</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Каким становится человек, когда употребляет полезную пищу? (Человек становится здоровым, укрепляет свое здоровье).</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-Что можно приготовить из этих овощей? (Са</w:t>
            </w:r>
            <w:r w:rsidR="001B6CC5">
              <w:rPr>
                <w:rFonts w:ascii="Times New Roman" w:hAnsi="Times New Roman" w:cs="Times New Roman"/>
              </w:rPr>
              <w:t>лат,  борщ, томатный сок, тушен</w:t>
            </w:r>
            <w:r w:rsidRPr="00EA2DA8">
              <w:rPr>
                <w:rFonts w:ascii="Times New Roman" w:hAnsi="Times New Roman" w:cs="Times New Roman"/>
              </w:rPr>
              <w:t>ую капусту и др.).</w:t>
            </w:r>
          </w:p>
          <w:p w:rsidR="00EA2DA8" w:rsidRPr="00EA2DA8" w:rsidRDefault="00EA2DA8" w:rsidP="00EA2DA8">
            <w:pPr>
              <w:rPr>
                <w:rFonts w:ascii="Times New Roman" w:hAnsi="Times New Roman" w:cs="Times New Roman"/>
                <w:u w:val="single"/>
              </w:rPr>
            </w:pPr>
            <w:r w:rsidRPr="00EA2DA8">
              <w:rPr>
                <w:rFonts w:ascii="Times New Roman" w:hAnsi="Times New Roman" w:cs="Times New Roman"/>
                <w:u w:val="single"/>
              </w:rPr>
              <w:lastRenderedPageBreak/>
              <w:t>Загадки:</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Летом в огороде</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Свежие зеленые,</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А зимою в бочке</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Крепкие соленые. (Огурцы)</w:t>
            </w:r>
          </w:p>
          <w:p w:rsidR="00EA2DA8" w:rsidRPr="00EA2DA8" w:rsidRDefault="00EA2DA8" w:rsidP="00EA2DA8">
            <w:pPr>
              <w:rPr>
                <w:rFonts w:ascii="Times New Roman" w:hAnsi="Times New Roman" w:cs="Times New Roman"/>
                <w:i/>
                <w:sz w:val="18"/>
                <w:szCs w:val="18"/>
              </w:rPr>
            </w:pP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Как одела сто рубах,</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Захрустела на зубах. (Капуста)</w:t>
            </w:r>
          </w:p>
          <w:p w:rsidR="00EA2DA8" w:rsidRPr="00EA2DA8" w:rsidRDefault="00EA2DA8" w:rsidP="00EA2DA8">
            <w:pPr>
              <w:rPr>
                <w:rFonts w:ascii="Times New Roman" w:hAnsi="Times New Roman" w:cs="Times New Roman"/>
                <w:i/>
                <w:sz w:val="18"/>
                <w:szCs w:val="18"/>
              </w:rPr>
            </w:pP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Сочные да крупные,</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Вот такие круглые.</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 xml:space="preserve">Летом зеленеют, </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К осени краснеют. (Помидоры)</w:t>
            </w:r>
          </w:p>
          <w:p w:rsidR="00EA2DA8" w:rsidRPr="00EA2DA8" w:rsidRDefault="00EA2DA8" w:rsidP="00EA2DA8">
            <w:pPr>
              <w:rPr>
                <w:rFonts w:ascii="Times New Roman" w:hAnsi="Times New Roman" w:cs="Times New Roman"/>
                <w:i/>
                <w:sz w:val="18"/>
                <w:szCs w:val="18"/>
              </w:rPr>
            </w:pP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 xml:space="preserve">Как на грядке по листок </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 xml:space="preserve">Закатился чурбачок - </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Зеленец удаленький,</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Вкусный овощ маленький. (Огурец)</w:t>
            </w:r>
          </w:p>
          <w:p w:rsidR="00EA2DA8" w:rsidRPr="00EA2DA8" w:rsidRDefault="00EA2DA8" w:rsidP="00EA2DA8">
            <w:pPr>
              <w:rPr>
                <w:rFonts w:ascii="Times New Roman" w:hAnsi="Times New Roman" w:cs="Times New Roman"/>
                <w:i/>
                <w:sz w:val="18"/>
                <w:szCs w:val="18"/>
              </w:rPr>
            </w:pPr>
          </w:p>
          <w:p w:rsidR="00EA2DA8" w:rsidRPr="00EA2DA8" w:rsidRDefault="00EA2DA8" w:rsidP="00EA2DA8">
            <w:pPr>
              <w:rPr>
                <w:rFonts w:ascii="Times New Roman" w:hAnsi="Times New Roman" w:cs="Times New Roman"/>
                <w:i/>
                <w:sz w:val="18"/>
                <w:szCs w:val="18"/>
              </w:rPr>
            </w:pP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 xml:space="preserve">Зеленая </w:t>
            </w:r>
            <w:proofErr w:type="gramStart"/>
            <w:r w:rsidRPr="00EA2DA8">
              <w:rPr>
                <w:rFonts w:ascii="Times New Roman" w:hAnsi="Times New Roman" w:cs="Times New Roman"/>
                <w:i/>
                <w:sz w:val="18"/>
                <w:szCs w:val="18"/>
              </w:rPr>
              <w:t>толстуха</w:t>
            </w:r>
            <w:proofErr w:type="gramEnd"/>
            <w:r w:rsidRPr="00EA2DA8">
              <w:rPr>
                <w:rFonts w:ascii="Times New Roman" w:hAnsi="Times New Roman" w:cs="Times New Roman"/>
                <w:i/>
                <w:sz w:val="18"/>
                <w:szCs w:val="18"/>
              </w:rPr>
              <w:t xml:space="preserve"> </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Надела уйму юбок,</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Стоит как балерина</w:t>
            </w:r>
          </w:p>
          <w:p w:rsidR="00EA2DA8" w:rsidRPr="00EA2DA8" w:rsidRDefault="00EA2DA8" w:rsidP="00EA2DA8">
            <w:pPr>
              <w:rPr>
                <w:rFonts w:ascii="Times New Roman" w:hAnsi="Times New Roman" w:cs="Times New Roman"/>
                <w:i/>
                <w:sz w:val="18"/>
                <w:szCs w:val="18"/>
              </w:rPr>
            </w:pPr>
            <w:r w:rsidRPr="00EA2DA8">
              <w:rPr>
                <w:rFonts w:ascii="Times New Roman" w:hAnsi="Times New Roman" w:cs="Times New Roman"/>
                <w:i/>
                <w:sz w:val="18"/>
                <w:szCs w:val="18"/>
              </w:rPr>
              <w:t>Из листьев пелерина. (Капуста)</w:t>
            </w:r>
          </w:p>
          <w:p w:rsidR="00EA2DA8" w:rsidRPr="00EA2DA8" w:rsidRDefault="00EA2DA8" w:rsidP="00EA2DA8">
            <w:pPr>
              <w:rPr>
                <w:rFonts w:ascii="Times New Roman" w:hAnsi="Times New Roman" w:cs="Times New Roman"/>
                <w:sz w:val="24"/>
                <w:szCs w:val="24"/>
                <w:u w:val="single"/>
              </w:rPr>
            </w:pPr>
            <w:r w:rsidRPr="00EA2DA8">
              <w:rPr>
                <w:rFonts w:ascii="Times New Roman" w:hAnsi="Times New Roman" w:cs="Times New Roman"/>
                <w:sz w:val="24"/>
                <w:szCs w:val="24"/>
                <w:u w:val="single"/>
              </w:rPr>
              <w:t>Разминка:</w:t>
            </w:r>
          </w:p>
          <w:p w:rsidR="00EA2DA8" w:rsidRPr="00EA2DA8" w:rsidRDefault="00EA2DA8" w:rsidP="00EA2DA8">
            <w:pPr>
              <w:jc w:val="both"/>
              <w:rPr>
                <w:rFonts w:ascii="Times New Roman" w:hAnsi="Times New Roman" w:cs="Times New Roman"/>
                <w:b/>
                <w:i/>
                <w:sz w:val="18"/>
                <w:szCs w:val="18"/>
              </w:rPr>
            </w:pPr>
            <w:r w:rsidRPr="00EA2DA8">
              <w:rPr>
                <w:rFonts w:ascii="Times New Roman" w:hAnsi="Times New Roman" w:cs="Times New Roman"/>
                <w:b/>
                <w:i/>
                <w:sz w:val="18"/>
                <w:szCs w:val="18"/>
              </w:rPr>
              <w:t>Подвижная игра: «Огородники»</w:t>
            </w:r>
          </w:p>
          <w:p w:rsidR="00EA2DA8" w:rsidRPr="00EA2DA8" w:rsidRDefault="00EA2DA8" w:rsidP="00EA2DA8">
            <w:pPr>
              <w:jc w:val="both"/>
              <w:rPr>
                <w:rFonts w:ascii="Times New Roman" w:hAnsi="Times New Roman" w:cs="Times New Roman"/>
                <w:i/>
                <w:sz w:val="18"/>
                <w:szCs w:val="18"/>
              </w:rPr>
            </w:pPr>
            <w:r w:rsidRPr="00EA2DA8">
              <w:rPr>
                <w:rFonts w:ascii="Times New Roman" w:hAnsi="Times New Roman" w:cs="Times New Roman"/>
                <w:i/>
                <w:sz w:val="18"/>
                <w:szCs w:val="18"/>
              </w:rPr>
              <w:t xml:space="preserve">Дети строятся в 2–3 колонны по 6 человек за линией на одной стороне площадки. </w:t>
            </w:r>
            <w:proofErr w:type="gramStart"/>
            <w:r w:rsidRPr="00EA2DA8">
              <w:rPr>
                <w:rFonts w:ascii="Times New Roman" w:hAnsi="Times New Roman" w:cs="Times New Roman"/>
                <w:i/>
                <w:sz w:val="18"/>
                <w:szCs w:val="18"/>
              </w:rPr>
              <w:t>Стоящие</w:t>
            </w:r>
            <w:proofErr w:type="gramEnd"/>
            <w:r w:rsidRPr="00EA2DA8">
              <w:rPr>
                <w:rFonts w:ascii="Times New Roman" w:hAnsi="Times New Roman" w:cs="Times New Roman"/>
                <w:i/>
                <w:sz w:val="18"/>
                <w:szCs w:val="18"/>
              </w:rPr>
              <w:t xml:space="preserve"> первыми в колоннах, держат в руках по 5 небольших кружков, вырезанных из картона. У вторых детей в руках – ведерки с мелкими кубиками, у третьих – ведерки с песком, у четвертых – лейки, у пятых – пустые ведерки, шестые – без инвентаря. На расстоянии 5–6 м от линии, за которой стоят дети, проведена еще одна черта. По сигналу воспитателя стоящие в колонне первыми бегут ко второй линии, </w:t>
            </w:r>
            <w:proofErr w:type="gramStart"/>
            <w:r w:rsidRPr="00EA2DA8">
              <w:rPr>
                <w:rFonts w:ascii="Times New Roman" w:hAnsi="Times New Roman" w:cs="Times New Roman"/>
                <w:i/>
                <w:sz w:val="18"/>
                <w:szCs w:val="18"/>
              </w:rPr>
              <w:t>раскладывают за ней кружки делают</w:t>
            </w:r>
            <w:proofErr w:type="gramEnd"/>
            <w:r w:rsidRPr="00EA2DA8">
              <w:rPr>
                <w:rFonts w:ascii="Times New Roman" w:hAnsi="Times New Roman" w:cs="Times New Roman"/>
                <w:i/>
                <w:sz w:val="18"/>
                <w:szCs w:val="18"/>
              </w:rPr>
              <w:t xml:space="preserve"> лунки – на расстоянии шага один от другого. Затем быстро возвращаясь в конец своей колонны, на ходу дотрагиваются рукой до </w:t>
            </w:r>
            <w:proofErr w:type="gramStart"/>
            <w:r w:rsidRPr="00EA2DA8">
              <w:rPr>
                <w:rFonts w:ascii="Times New Roman" w:hAnsi="Times New Roman" w:cs="Times New Roman"/>
                <w:i/>
                <w:sz w:val="18"/>
                <w:szCs w:val="18"/>
              </w:rPr>
              <w:t>стоящих</w:t>
            </w:r>
            <w:proofErr w:type="gramEnd"/>
            <w:r w:rsidRPr="00EA2DA8">
              <w:rPr>
                <w:rFonts w:ascii="Times New Roman" w:hAnsi="Times New Roman" w:cs="Times New Roman"/>
                <w:i/>
                <w:sz w:val="18"/>
                <w:szCs w:val="18"/>
              </w:rPr>
              <w:t xml:space="preserve"> вторыми. Вторые игроки бегут за линию и кладут в каждый кружок по кубику («сажают картофель»). Стоящие третьими бегут и сыплют в каждый кружок горсть песка («удобряют посадки»). Четвертые игроки подбегают с лейками и делают имитационные движения, как бы поливают каждую посадку. Пятые бегут с ведерками, «собирают урожай» (складывают в ведра кубики) и возвращаются в конец колонны. И, наконец, последние быстро собирают кружки. Выигрывает та колонна, которая быстрее «посадит овощи» и «соберет урожай».</w:t>
            </w:r>
          </w:p>
          <w:p w:rsidR="00EA2DA8" w:rsidRPr="00EA2DA8" w:rsidRDefault="00EA2DA8" w:rsidP="00EA2DA8">
            <w:pPr>
              <w:jc w:val="both"/>
              <w:rPr>
                <w:rFonts w:ascii="Times New Roman" w:hAnsi="Times New Roman" w:cs="Times New Roman"/>
                <w:i/>
                <w:sz w:val="18"/>
                <w:szCs w:val="18"/>
              </w:rPr>
            </w:pP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Воспитатель:</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Каким способом можно еще высадить овощи на грядку? </w:t>
            </w:r>
            <w:r w:rsidRPr="00EA2DA8">
              <w:rPr>
                <w:rFonts w:ascii="Times New Roman" w:hAnsi="Times New Roman" w:cs="Times New Roman"/>
              </w:rPr>
              <w:lastRenderedPageBreak/>
              <w:t>(Посеять семена). Таким способом мы посадим редис. Посмотрите, какие у него семена? (Мелкие, круглые коричневые).</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  Воспитатель предлагает детям  рассмотреть схему-алгоритм  другого способа  высадки растений в грунт – семенами.</w:t>
            </w:r>
            <w:r w:rsidR="001B6CC5">
              <w:rPr>
                <w:rFonts w:ascii="Times New Roman" w:hAnsi="Times New Roman" w:cs="Times New Roman"/>
              </w:rPr>
              <w:t xml:space="preserve">  Рисунок 2.</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Вместе с детьми, уточняет последовательность действий:</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1.Взрыхлить лопаткой почву. </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2.Сделать продольные углубления  - борозды палочками для рыхления</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3.Поместить туда семена</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4. Завернуть землей,  используя грабельки. Вопрос: зачем засыпать семена землей? (чтобы корни пустили, ветром не унесло, птицы не склевали).</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5.Полить водой из лейки</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Напоминает, что семена нужно класть по одному, соблюдая расстояние, друг от друга. </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Воспитатель показывает,  как посеять редис, совершая действия по алгоритму</w:t>
            </w:r>
            <w:r w:rsidRPr="00EA2DA8">
              <w:rPr>
                <w:rFonts w:ascii="Times New Roman" w:hAnsi="Times New Roman" w:cs="Times New Roman"/>
                <w:i/>
                <w:sz w:val="18"/>
                <w:szCs w:val="18"/>
              </w:rPr>
              <w:t xml:space="preserve">, </w:t>
            </w:r>
            <w:r w:rsidRPr="00EA2DA8">
              <w:rPr>
                <w:rFonts w:ascii="Times New Roman" w:hAnsi="Times New Roman" w:cs="Times New Roman"/>
              </w:rPr>
              <w:t xml:space="preserve">обращает внимание на то, что посадка растений семенами называется </w:t>
            </w:r>
            <w:r w:rsidRPr="001B6CC5">
              <w:rPr>
                <w:rFonts w:ascii="Times New Roman" w:hAnsi="Times New Roman" w:cs="Times New Roman"/>
                <w:b/>
              </w:rPr>
              <w:t>посев.</w:t>
            </w:r>
          </w:p>
        </w:tc>
        <w:tc>
          <w:tcPr>
            <w:tcW w:w="3422" w:type="dxa"/>
          </w:tcPr>
          <w:p w:rsidR="00EA2DA8" w:rsidRPr="00EA2DA8" w:rsidRDefault="00EA2DA8" w:rsidP="00EA2DA8">
            <w:pPr>
              <w:rPr>
                <w:rFonts w:ascii="Times New Roman" w:hAnsi="Times New Roman" w:cs="Times New Roman"/>
                <w:sz w:val="24"/>
                <w:szCs w:val="24"/>
              </w:rPr>
            </w:pPr>
          </w:p>
          <w:p w:rsidR="00EA2DA8" w:rsidRPr="00EA2DA8" w:rsidRDefault="00EA2DA8" w:rsidP="00EA2DA8">
            <w:pPr>
              <w:rPr>
                <w:rFonts w:ascii="Times New Roman" w:hAnsi="Times New Roman" w:cs="Times New Roman"/>
              </w:rPr>
            </w:pPr>
            <w:r w:rsidRPr="00EA2DA8">
              <w:rPr>
                <w:rFonts w:ascii="Times New Roman" w:hAnsi="Times New Roman" w:cs="Times New Roman"/>
              </w:rPr>
              <w:t>Рассматривают схему. Уточняют последовательность действий. Высаживают рассаду на грядку.</w:t>
            </w: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r w:rsidRPr="00EA2DA8">
              <w:rPr>
                <w:rFonts w:ascii="Times New Roman" w:hAnsi="Times New Roman" w:cs="Times New Roman"/>
              </w:rPr>
              <w:t>Ответы детей на поисковые вопросы воспитателя.</w:t>
            </w: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r w:rsidRPr="00EA2DA8">
              <w:rPr>
                <w:rFonts w:ascii="Times New Roman" w:hAnsi="Times New Roman" w:cs="Times New Roman"/>
              </w:rPr>
              <w:t>Разгадывание загадок</w:t>
            </w: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r w:rsidRPr="00EA2DA8">
              <w:rPr>
                <w:rFonts w:ascii="Times New Roman" w:hAnsi="Times New Roman" w:cs="Times New Roman"/>
              </w:rPr>
              <w:t>Участие в подвижной игре.</w:t>
            </w: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p>
          <w:p w:rsidR="00EA2DA8" w:rsidRPr="00EA2DA8" w:rsidRDefault="00EA2DA8" w:rsidP="00EA2DA8">
            <w:pPr>
              <w:rPr>
                <w:rFonts w:ascii="Times New Roman" w:hAnsi="Times New Roman" w:cs="Times New Roman"/>
              </w:rPr>
            </w:pPr>
            <w:r w:rsidRPr="00EA2DA8">
              <w:rPr>
                <w:rFonts w:ascii="Times New Roman" w:hAnsi="Times New Roman" w:cs="Times New Roman"/>
              </w:rPr>
              <w:t>Рассматривают схему. Уточняют последовательность действий.</w:t>
            </w:r>
          </w:p>
          <w:p w:rsidR="00EA2DA8" w:rsidRPr="00EA2DA8" w:rsidRDefault="00EA2DA8" w:rsidP="00EA2DA8">
            <w:pPr>
              <w:rPr>
                <w:rFonts w:ascii="Times New Roman" w:hAnsi="Times New Roman" w:cs="Times New Roman"/>
              </w:rPr>
            </w:pPr>
            <w:r>
              <w:rPr>
                <w:rFonts w:ascii="Times New Roman" w:hAnsi="Times New Roman" w:cs="Times New Roman"/>
              </w:rPr>
              <w:t>Д</w:t>
            </w:r>
            <w:r w:rsidRPr="00EA2DA8">
              <w:rPr>
                <w:rFonts w:ascii="Times New Roman" w:hAnsi="Times New Roman" w:cs="Times New Roman"/>
              </w:rPr>
              <w:t xml:space="preserve">ети наблюдают, а затем выполняют посев самостоятельно. </w:t>
            </w:r>
          </w:p>
          <w:p w:rsidR="00EA2DA8" w:rsidRPr="00EA2DA8" w:rsidRDefault="00EA2DA8" w:rsidP="00EA2DA8">
            <w:pPr>
              <w:rPr>
                <w:rFonts w:ascii="Times New Roman" w:hAnsi="Times New Roman" w:cs="Times New Roman"/>
              </w:rPr>
            </w:pPr>
            <w:r w:rsidRPr="00EA2DA8">
              <w:rPr>
                <w:rFonts w:ascii="Times New Roman" w:hAnsi="Times New Roman" w:cs="Times New Roman"/>
              </w:rPr>
              <w:t>В процессе работы беседуют  с воспитателем о том, как нужно ухаживать за растениями, чтобы они дали всходы и хорошо росли (рыхлить, поливать, прорывать сорняки).</w:t>
            </w:r>
          </w:p>
          <w:p w:rsidR="00EA2DA8" w:rsidRPr="00EA2DA8" w:rsidRDefault="00EA2DA8" w:rsidP="00EA2DA8">
            <w:pPr>
              <w:rPr>
                <w:rFonts w:ascii="Times New Roman" w:hAnsi="Times New Roman" w:cs="Times New Roman"/>
              </w:rPr>
            </w:pPr>
          </w:p>
        </w:tc>
        <w:tc>
          <w:tcPr>
            <w:tcW w:w="3013"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lastRenderedPageBreak/>
              <w:t xml:space="preserve">Понимание алгоритма посадки. </w:t>
            </w:r>
          </w:p>
          <w:p w:rsidR="00EA2DA8" w:rsidRPr="00EA2DA8" w:rsidRDefault="00EA2DA8" w:rsidP="00EA2DA8">
            <w:pPr>
              <w:rPr>
                <w:rFonts w:ascii="Times New Roman" w:hAnsi="Times New Roman" w:cs="Times New Roman"/>
              </w:rPr>
            </w:pPr>
            <w:r w:rsidRPr="00EA2DA8">
              <w:rPr>
                <w:rFonts w:ascii="Times New Roman" w:hAnsi="Times New Roman" w:cs="Times New Roman"/>
              </w:rPr>
              <w:t>Высадка рассады на грядку</w:t>
            </w:r>
          </w:p>
        </w:tc>
      </w:tr>
      <w:tr w:rsidR="00EA2DA8" w:rsidRPr="00EA2DA8" w:rsidTr="00EA2DA8">
        <w:trPr>
          <w:trHeight w:val="1294"/>
        </w:trPr>
        <w:tc>
          <w:tcPr>
            <w:tcW w:w="843" w:type="dxa"/>
          </w:tcPr>
          <w:p w:rsidR="00EA2DA8" w:rsidRPr="00EA2DA8" w:rsidRDefault="00EA2DA8" w:rsidP="00EA2DA8">
            <w:pPr>
              <w:rPr>
                <w:rFonts w:ascii="Times New Roman" w:hAnsi="Times New Roman" w:cs="Times New Roman"/>
                <w:b/>
                <w:sz w:val="24"/>
                <w:szCs w:val="24"/>
              </w:rPr>
            </w:pPr>
            <w:r w:rsidRPr="00EA2DA8">
              <w:rPr>
                <w:rFonts w:ascii="Times New Roman" w:hAnsi="Times New Roman" w:cs="Times New Roman"/>
                <w:b/>
                <w:sz w:val="24"/>
                <w:szCs w:val="24"/>
              </w:rPr>
              <w:lastRenderedPageBreak/>
              <w:t>3.</w:t>
            </w:r>
          </w:p>
        </w:tc>
        <w:tc>
          <w:tcPr>
            <w:tcW w:w="2530" w:type="dxa"/>
          </w:tcPr>
          <w:p w:rsidR="00EA2DA8" w:rsidRPr="00EA2DA8" w:rsidRDefault="00EA2DA8" w:rsidP="00EA2DA8">
            <w:pPr>
              <w:rPr>
                <w:rFonts w:ascii="Times New Roman" w:hAnsi="Times New Roman" w:cs="Times New Roman"/>
                <w:b/>
              </w:rPr>
            </w:pPr>
            <w:proofErr w:type="spellStart"/>
            <w:r w:rsidRPr="00EA2DA8">
              <w:rPr>
                <w:rFonts w:ascii="Times New Roman" w:hAnsi="Times New Roman" w:cs="Times New Roman"/>
                <w:b/>
              </w:rPr>
              <w:t>Рефлекесивно</w:t>
            </w:r>
            <w:proofErr w:type="spellEnd"/>
            <w:r w:rsidRPr="00EA2DA8">
              <w:rPr>
                <w:rFonts w:ascii="Times New Roman" w:hAnsi="Times New Roman" w:cs="Times New Roman"/>
                <w:b/>
              </w:rPr>
              <w:t>-оценочный этап</w:t>
            </w:r>
          </w:p>
          <w:p w:rsidR="00EA2DA8" w:rsidRPr="00EA2DA8" w:rsidRDefault="00EA2DA8" w:rsidP="00EA2DA8">
            <w:pPr>
              <w:rPr>
                <w:rFonts w:ascii="Times New Roman" w:hAnsi="Times New Roman" w:cs="Times New Roman"/>
                <w:b/>
              </w:rPr>
            </w:pPr>
            <w:r w:rsidRPr="00EA2DA8">
              <w:rPr>
                <w:rFonts w:ascii="Times New Roman" w:hAnsi="Times New Roman" w:cs="Times New Roman"/>
                <w:b/>
              </w:rPr>
              <w:t>(5 мин.)</w:t>
            </w:r>
          </w:p>
        </w:tc>
        <w:tc>
          <w:tcPr>
            <w:tcW w:w="5937" w:type="dxa"/>
          </w:tcPr>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Воспитатель:</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Молодцы ребята, мы с вами  хорошо сегодня потрудились! Теперь будем ждать урожая</w:t>
            </w:r>
            <w:r w:rsidR="001B6CC5">
              <w:rPr>
                <w:rFonts w:ascii="Times New Roman" w:hAnsi="Times New Roman" w:cs="Times New Roman"/>
              </w:rPr>
              <w:t>.</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Вопросы к детям:</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Какие способы высадки растений на грядки мы использовали?</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 xml:space="preserve">Какой способ вам больше понравился? </w:t>
            </w:r>
            <w:r w:rsidR="00D213F5">
              <w:rPr>
                <w:rFonts w:ascii="Times New Roman" w:hAnsi="Times New Roman" w:cs="Times New Roman"/>
              </w:rPr>
              <w:t xml:space="preserve"> Почему? Отметьте смайликом, прикрепив его к схеме-алгоритму.</w:t>
            </w:r>
            <w:r w:rsidRPr="00EA2DA8">
              <w:rPr>
                <w:rFonts w:ascii="Times New Roman" w:hAnsi="Times New Roman" w:cs="Times New Roman"/>
              </w:rPr>
              <w:t xml:space="preserve"> </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Что нам теперь нужно делать, чтобы получить богатый урожай?  (Ухаживать за овощами: рыхлить, поливать,  полоть сорняки).</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Летом огород, что город,</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А в нем много горожан:</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Помидор, редис, капуста,</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Огурец и баклажан.</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Будем мы ухаживать,</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Будем поливать,</w:t>
            </w:r>
          </w:p>
          <w:p w:rsidR="00EA2DA8" w:rsidRPr="00EA2DA8" w:rsidRDefault="00EA2DA8" w:rsidP="00EA2DA8">
            <w:pPr>
              <w:jc w:val="both"/>
              <w:rPr>
                <w:rFonts w:ascii="Times New Roman" w:hAnsi="Times New Roman" w:cs="Times New Roman"/>
              </w:rPr>
            </w:pPr>
            <w:r w:rsidRPr="00EA2DA8">
              <w:rPr>
                <w:rFonts w:ascii="Times New Roman" w:hAnsi="Times New Roman" w:cs="Times New Roman"/>
              </w:rPr>
              <w:t>Будем за растениями дружно наблюдать.</w:t>
            </w:r>
          </w:p>
          <w:p w:rsidR="00EA2DA8" w:rsidRPr="00EA2DA8" w:rsidRDefault="00EA2DA8" w:rsidP="00EA2DA8">
            <w:pPr>
              <w:rPr>
                <w:rFonts w:ascii="Times New Roman" w:hAnsi="Times New Roman" w:cs="Times New Roman"/>
                <w:sz w:val="24"/>
                <w:szCs w:val="24"/>
              </w:rPr>
            </w:pPr>
          </w:p>
        </w:tc>
        <w:tc>
          <w:tcPr>
            <w:tcW w:w="3422" w:type="dxa"/>
          </w:tcPr>
          <w:p w:rsidR="00EA2DA8" w:rsidRDefault="00EA2DA8" w:rsidP="001B6CC5">
            <w:pPr>
              <w:rPr>
                <w:rFonts w:ascii="Times New Roman" w:hAnsi="Times New Roman" w:cs="Times New Roman"/>
              </w:rPr>
            </w:pPr>
            <w:r w:rsidRPr="00EA2DA8">
              <w:rPr>
                <w:rFonts w:ascii="Times New Roman" w:hAnsi="Times New Roman" w:cs="Times New Roman"/>
              </w:rPr>
              <w:t>Отвечают на вопросы воспитателя, выражают сво</w:t>
            </w:r>
            <w:r w:rsidR="001B6CC5">
              <w:rPr>
                <w:rFonts w:ascii="Times New Roman" w:hAnsi="Times New Roman" w:cs="Times New Roman"/>
              </w:rPr>
              <w:t xml:space="preserve">и  впечатления и </w:t>
            </w:r>
            <w:r w:rsidRPr="00EA2DA8">
              <w:rPr>
                <w:rFonts w:ascii="Times New Roman" w:hAnsi="Times New Roman" w:cs="Times New Roman"/>
              </w:rPr>
              <w:t>предпочтени</w:t>
            </w:r>
            <w:r w:rsidR="001B6CC5">
              <w:rPr>
                <w:rFonts w:ascii="Times New Roman" w:hAnsi="Times New Roman" w:cs="Times New Roman"/>
              </w:rPr>
              <w:t>я</w:t>
            </w:r>
            <w:r w:rsidRPr="00EA2DA8">
              <w:rPr>
                <w:rFonts w:ascii="Times New Roman" w:hAnsi="Times New Roman" w:cs="Times New Roman"/>
              </w:rPr>
              <w:t xml:space="preserve"> объясняют свой выбор</w:t>
            </w:r>
            <w:r w:rsidR="001B6CC5">
              <w:rPr>
                <w:rFonts w:ascii="Times New Roman" w:hAnsi="Times New Roman" w:cs="Times New Roman"/>
              </w:rPr>
              <w:t>.</w:t>
            </w:r>
          </w:p>
          <w:p w:rsidR="00D213F5" w:rsidRPr="00EA2DA8" w:rsidRDefault="00D213F5" w:rsidP="00D213F5">
            <w:pPr>
              <w:rPr>
                <w:rFonts w:ascii="Times New Roman" w:hAnsi="Times New Roman" w:cs="Times New Roman"/>
              </w:rPr>
            </w:pPr>
            <w:r>
              <w:rPr>
                <w:rFonts w:ascii="Times New Roman" w:hAnsi="Times New Roman" w:cs="Times New Roman"/>
              </w:rPr>
              <w:t>Прикрепляют смайлики  к той схеме посадки растений (рассадой или семенами),  работать по   которой  им  больше понравилось</w:t>
            </w:r>
          </w:p>
        </w:tc>
        <w:tc>
          <w:tcPr>
            <w:tcW w:w="3013" w:type="dxa"/>
          </w:tcPr>
          <w:p w:rsidR="00EA2DA8" w:rsidRPr="00EA2DA8" w:rsidRDefault="00EA2DA8" w:rsidP="00EA2DA8">
            <w:pPr>
              <w:rPr>
                <w:rFonts w:ascii="Times New Roman" w:hAnsi="Times New Roman" w:cs="Times New Roman"/>
              </w:rPr>
            </w:pPr>
            <w:r w:rsidRPr="00EA2DA8">
              <w:rPr>
                <w:rFonts w:ascii="Times New Roman" w:hAnsi="Times New Roman" w:cs="Times New Roman"/>
              </w:rPr>
              <w:t xml:space="preserve"> Подведение итога, рефлексия,</w:t>
            </w:r>
          </w:p>
          <w:p w:rsidR="00EA2DA8" w:rsidRPr="00EA2DA8" w:rsidRDefault="00EA2DA8" w:rsidP="00EA2DA8">
            <w:pPr>
              <w:rPr>
                <w:rFonts w:ascii="Times New Roman" w:hAnsi="Times New Roman" w:cs="Times New Roman"/>
              </w:rPr>
            </w:pPr>
            <w:r w:rsidRPr="00EA2DA8">
              <w:rPr>
                <w:rFonts w:ascii="Times New Roman" w:hAnsi="Times New Roman" w:cs="Times New Roman"/>
              </w:rPr>
              <w:t>выводы детей, определение дальнейших перспектив.</w:t>
            </w:r>
          </w:p>
        </w:tc>
      </w:tr>
    </w:tbl>
    <w:p w:rsidR="00EA2DA8" w:rsidRPr="00EA2DA8" w:rsidRDefault="00D213F5" w:rsidP="00D213F5">
      <w:pPr>
        <w:jc w:val="right"/>
        <w:rPr>
          <w:rFonts w:ascii="Times New Roman" w:hAnsi="Times New Roman" w:cs="Times New Roman"/>
          <w:sz w:val="28"/>
          <w:szCs w:val="28"/>
        </w:rPr>
      </w:pPr>
      <w:r>
        <w:rPr>
          <w:rFonts w:ascii="Times New Roman" w:hAnsi="Times New Roman" w:cs="Times New Roman"/>
          <w:sz w:val="28"/>
          <w:szCs w:val="28"/>
        </w:rPr>
        <w:lastRenderedPageBreak/>
        <w:t>Рисунок 1</w:t>
      </w:r>
    </w:p>
    <w:p w:rsidR="00EC06C6" w:rsidRDefault="00D213F5" w:rsidP="001D0A8A">
      <w:pPr>
        <w:pStyle w:val="a3"/>
        <w:jc w:val="center"/>
        <w:rPr>
          <w:rFonts w:ascii="Times New Roman" w:hAnsi="Times New Roman" w:cs="Times New Roman"/>
          <w:b/>
          <w:sz w:val="28"/>
          <w:szCs w:val="28"/>
        </w:rPr>
      </w:pPr>
      <w:r>
        <w:rPr>
          <w:noProof/>
          <w:lang w:eastAsia="ru-RU"/>
        </w:rPr>
        <w:drawing>
          <wp:inline distT="0" distB="0" distL="0" distR="0" wp14:anchorId="475A9B62" wp14:editId="7A07D6DD">
            <wp:extent cx="5940425" cy="1977313"/>
            <wp:effectExtent l="0" t="0" r="3175" b="4445"/>
            <wp:docPr id="7" name="Рисунок 7" descr="https://mtdata.ru/u16/photoBE7C/2065903309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tdata.ru/u16/photoBE7C/20659033099-0/orig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977313"/>
                    </a:xfrm>
                    <a:prstGeom prst="rect">
                      <a:avLst/>
                    </a:prstGeom>
                    <a:noFill/>
                    <a:ln>
                      <a:noFill/>
                    </a:ln>
                  </pic:spPr>
                </pic:pic>
              </a:graphicData>
            </a:graphic>
          </wp:inline>
        </w:drawing>
      </w:r>
    </w:p>
    <w:p w:rsidR="00EC06C6" w:rsidRDefault="00EC06C6" w:rsidP="001D0A8A">
      <w:pPr>
        <w:pStyle w:val="a3"/>
        <w:jc w:val="center"/>
        <w:rPr>
          <w:rFonts w:ascii="Times New Roman" w:hAnsi="Times New Roman" w:cs="Times New Roman"/>
          <w:b/>
          <w:sz w:val="28"/>
          <w:szCs w:val="28"/>
        </w:rPr>
      </w:pPr>
    </w:p>
    <w:p w:rsidR="00D213F5" w:rsidRDefault="00D213F5" w:rsidP="001D0A8A">
      <w:pPr>
        <w:pStyle w:val="a3"/>
        <w:jc w:val="center"/>
        <w:rPr>
          <w:rFonts w:ascii="Times New Roman" w:hAnsi="Times New Roman" w:cs="Times New Roman"/>
          <w:b/>
          <w:sz w:val="28"/>
          <w:szCs w:val="28"/>
        </w:rPr>
      </w:pPr>
    </w:p>
    <w:p w:rsidR="00D213F5" w:rsidRDefault="00D213F5" w:rsidP="001D0A8A">
      <w:pPr>
        <w:pStyle w:val="a3"/>
        <w:jc w:val="center"/>
        <w:rPr>
          <w:rFonts w:ascii="Times New Roman" w:hAnsi="Times New Roman" w:cs="Times New Roman"/>
          <w:b/>
          <w:sz w:val="28"/>
          <w:szCs w:val="28"/>
        </w:rPr>
      </w:pPr>
    </w:p>
    <w:p w:rsidR="00D213F5" w:rsidRDefault="00D213F5" w:rsidP="001D0A8A">
      <w:pPr>
        <w:pStyle w:val="a3"/>
        <w:jc w:val="center"/>
        <w:rPr>
          <w:rFonts w:ascii="Times New Roman" w:hAnsi="Times New Roman" w:cs="Times New Roman"/>
          <w:b/>
          <w:sz w:val="28"/>
          <w:szCs w:val="28"/>
        </w:rPr>
      </w:pPr>
    </w:p>
    <w:p w:rsidR="00D213F5" w:rsidRDefault="00D213F5" w:rsidP="001D0A8A">
      <w:pPr>
        <w:pStyle w:val="a3"/>
        <w:jc w:val="center"/>
        <w:rPr>
          <w:rFonts w:ascii="Times New Roman" w:hAnsi="Times New Roman" w:cs="Times New Roman"/>
          <w:b/>
          <w:sz w:val="28"/>
          <w:szCs w:val="28"/>
        </w:rPr>
      </w:pPr>
    </w:p>
    <w:p w:rsidR="00D213F5" w:rsidRDefault="00D213F5" w:rsidP="001D0A8A">
      <w:pPr>
        <w:pStyle w:val="a3"/>
        <w:jc w:val="center"/>
        <w:rPr>
          <w:rFonts w:ascii="Times New Roman" w:hAnsi="Times New Roman" w:cs="Times New Roman"/>
          <w:b/>
          <w:sz w:val="28"/>
          <w:szCs w:val="28"/>
        </w:rPr>
      </w:pPr>
    </w:p>
    <w:p w:rsidR="00D213F5" w:rsidRDefault="00D213F5" w:rsidP="001D0A8A">
      <w:pPr>
        <w:pStyle w:val="a3"/>
        <w:jc w:val="center"/>
        <w:rPr>
          <w:rFonts w:ascii="Times New Roman" w:hAnsi="Times New Roman" w:cs="Times New Roman"/>
          <w:b/>
          <w:sz w:val="28"/>
          <w:szCs w:val="28"/>
        </w:rPr>
      </w:pPr>
    </w:p>
    <w:p w:rsidR="00D213F5" w:rsidRPr="00D213F5" w:rsidRDefault="00D213F5" w:rsidP="00D213F5">
      <w:pPr>
        <w:pStyle w:val="a3"/>
        <w:jc w:val="right"/>
        <w:rPr>
          <w:rFonts w:ascii="Times New Roman" w:hAnsi="Times New Roman" w:cs="Times New Roman"/>
          <w:sz w:val="28"/>
          <w:szCs w:val="28"/>
        </w:rPr>
      </w:pPr>
      <w:r w:rsidRPr="00D213F5">
        <w:rPr>
          <w:rFonts w:ascii="Times New Roman" w:hAnsi="Times New Roman" w:cs="Times New Roman"/>
          <w:sz w:val="28"/>
          <w:szCs w:val="28"/>
        </w:rPr>
        <w:t>Рисунок 1</w:t>
      </w:r>
    </w:p>
    <w:p w:rsidR="00D213F5" w:rsidRDefault="00D213F5" w:rsidP="001D0A8A">
      <w:pPr>
        <w:pStyle w:val="a3"/>
        <w:jc w:val="center"/>
        <w:rPr>
          <w:rFonts w:ascii="Times New Roman" w:hAnsi="Times New Roman" w:cs="Times New Roman"/>
          <w:b/>
          <w:sz w:val="28"/>
          <w:szCs w:val="28"/>
        </w:rPr>
      </w:pPr>
    </w:p>
    <w:tbl>
      <w:tblPr>
        <w:tblStyle w:val="a6"/>
        <w:tblW w:w="0" w:type="auto"/>
        <w:jc w:val="center"/>
        <w:tblLook w:val="04A0" w:firstRow="1" w:lastRow="0" w:firstColumn="1" w:lastColumn="0" w:noHBand="0" w:noVBand="1"/>
      </w:tblPr>
      <w:tblGrid>
        <w:gridCol w:w="1902"/>
        <w:gridCol w:w="423"/>
        <w:gridCol w:w="454"/>
        <w:gridCol w:w="474"/>
        <w:gridCol w:w="551"/>
        <w:gridCol w:w="1902"/>
        <w:gridCol w:w="1902"/>
        <w:gridCol w:w="2146"/>
      </w:tblGrid>
      <w:tr w:rsidR="00D213F5" w:rsidTr="00D213F5">
        <w:trPr>
          <w:trHeight w:val="2282"/>
          <w:jc w:val="center"/>
        </w:trPr>
        <w:tc>
          <w:tcPr>
            <w:tcW w:w="1902" w:type="dxa"/>
            <w:shd w:val="clear" w:color="auto" w:fill="FFFF00"/>
          </w:tcPr>
          <w:p w:rsidR="00D213F5" w:rsidRDefault="00D213F5" w:rsidP="00855A86">
            <w:pPr>
              <w:pStyle w:val="a3"/>
              <w:jc w:val="center"/>
              <w:rPr>
                <w:rFonts w:ascii="Times New Roman" w:hAnsi="Times New Roman" w:cs="Times New Roman"/>
                <w:sz w:val="28"/>
                <w:szCs w:val="28"/>
              </w:rPr>
            </w:pPr>
            <w:r>
              <w:rPr>
                <w:noProof/>
                <w:lang w:eastAsia="ru-RU"/>
              </w:rPr>
              <w:drawing>
                <wp:inline distT="0" distB="0" distL="0" distR="0" wp14:anchorId="54178578" wp14:editId="256823AA">
                  <wp:extent cx="1055194" cy="1066800"/>
                  <wp:effectExtent l="0" t="0" r="0" b="0"/>
                  <wp:docPr id="15" name="Рисунок 15" descr="https://nukadeti.ru/content/images/essence/color/2006/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kadeti.ru/content/images/essence/color/2006/31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4885" cy="1066488"/>
                          </a:xfrm>
                          <a:prstGeom prst="rect">
                            <a:avLst/>
                          </a:prstGeom>
                          <a:noFill/>
                          <a:ln>
                            <a:noFill/>
                          </a:ln>
                        </pic:spPr>
                      </pic:pic>
                    </a:graphicData>
                  </a:graphic>
                </wp:inline>
              </w:drawing>
            </w:r>
          </w:p>
          <w:p w:rsidR="00D213F5" w:rsidRDefault="00D213F5" w:rsidP="00855A86">
            <w:pPr>
              <w:pStyle w:val="a3"/>
              <w:jc w:val="both"/>
              <w:rPr>
                <w:rFonts w:ascii="Times New Roman" w:hAnsi="Times New Roman" w:cs="Times New Roman"/>
                <w:sz w:val="28"/>
                <w:szCs w:val="28"/>
              </w:rPr>
            </w:pPr>
          </w:p>
        </w:tc>
        <w:tc>
          <w:tcPr>
            <w:tcW w:w="423" w:type="dxa"/>
            <w:shd w:val="clear" w:color="auto" w:fill="548DD4" w:themeFill="text2" w:themeFillTint="99"/>
          </w:tcPr>
          <w:p w:rsidR="00D213F5" w:rsidRPr="00EB54EA" w:rsidRDefault="00D213F5" w:rsidP="00855A86">
            <w:pPr>
              <w:pStyle w:val="a3"/>
              <w:jc w:val="both"/>
              <w:rPr>
                <w:rFonts w:ascii="Times New Roman" w:hAnsi="Times New Roman" w:cs="Times New Roman"/>
                <w:sz w:val="28"/>
                <w:szCs w:val="28"/>
              </w:rPr>
            </w:pPr>
          </w:p>
        </w:tc>
        <w:tc>
          <w:tcPr>
            <w:tcW w:w="454" w:type="dxa"/>
            <w:shd w:val="clear" w:color="auto" w:fill="548DD4" w:themeFill="text2" w:themeFillTint="99"/>
          </w:tcPr>
          <w:p w:rsidR="00D213F5" w:rsidRPr="00EB54EA" w:rsidRDefault="00D213F5" w:rsidP="00855A86">
            <w:pPr>
              <w:pStyle w:val="a3"/>
              <w:jc w:val="both"/>
              <w:rPr>
                <w:rFonts w:ascii="Times New Roman" w:hAnsi="Times New Roman" w:cs="Times New Roman"/>
                <w:sz w:val="28"/>
                <w:szCs w:val="28"/>
              </w:rPr>
            </w:pPr>
          </w:p>
        </w:tc>
        <w:tc>
          <w:tcPr>
            <w:tcW w:w="474" w:type="dxa"/>
            <w:shd w:val="clear" w:color="auto" w:fill="548DD4" w:themeFill="text2" w:themeFillTint="99"/>
          </w:tcPr>
          <w:p w:rsidR="00D213F5" w:rsidRPr="00EB54EA" w:rsidRDefault="00D213F5" w:rsidP="00855A86">
            <w:pPr>
              <w:pStyle w:val="a3"/>
              <w:jc w:val="both"/>
              <w:rPr>
                <w:rFonts w:ascii="Times New Roman" w:hAnsi="Times New Roman" w:cs="Times New Roman"/>
                <w:sz w:val="28"/>
                <w:szCs w:val="28"/>
              </w:rPr>
            </w:pPr>
          </w:p>
        </w:tc>
        <w:tc>
          <w:tcPr>
            <w:tcW w:w="551" w:type="dxa"/>
            <w:shd w:val="clear" w:color="auto" w:fill="548DD4" w:themeFill="text2" w:themeFillTint="99"/>
          </w:tcPr>
          <w:p w:rsidR="00D213F5" w:rsidRPr="00EB54EA" w:rsidRDefault="00D213F5" w:rsidP="00855A86">
            <w:pPr>
              <w:pStyle w:val="a3"/>
              <w:jc w:val="both"/>
              <w:rPr>
                <w:rFonts w:ascii="Times New Roman" w:hAnsi="Times New Roman" w:cs="Times New Roman"/>
                <w:sz w:val="28"/>
                <w:szCs w:val="28"/>
              </w:rPr>
            </w:pPr>
          </w:p>
        </w:tc>
        <w:tc>
          <w:tcPr>
            <w:tcW w:w="1902" w:type="dxa"/>
            <w:shd w:val="clear" w:color="auto" w:fill="92D050"/>
          </w:tcPr>
          <w:p w:rsidR="00D213F5" w:rsidRDefault="00D213F5" w:rsidP="00855A86">
            <w:pPr>
              <w:pStyle w:val="a3"/>
              <w:jc w:val="both"/>
              <w:rPr>
                <w:rFonts w:ascii="Times New Roman" w:hAnsi="Times New Roman" w:cs="Times New Roman"/>
                <w:sz w:val="28"/>
                <w:szCs w:val="28"/>
              </w:rPr>
            </w:pPr>
            <w:r>
              <w:rPr>
                <w:rFonts w:ascii="Times New Roman" w:hAnsi="Times New Roman" w:cs="Times New Roman"/>
                <w:sz w:val="28"/>
                <w:szCs w:val="28"/>
              </w:rPr>
              <w:t>*      *      *</w:t>
            </w:r>
          </w:p>
          <w:p w:rsidR="00D213F5" w:rsidRDefault="00D213F5" w:rsidP="00855A86">
            <w:pPr>
              <w:pStyle w:val="a3"/>
              <w:jc w:val="both"/>
              <w:rPr>
                <w:rFonts w:ascii="Times New Roman" w:hAnsi="Times New Roman" w:cs="Times New Roman"/>
                <w:sz w:val="28"/>
                <w:szCs w:val="28"/>
              </w:rPr>
            </w:pPr>
            <w:r>
              <w:rPr>
                <w:rFonts w:ascii="Times New Roman" w:hAnsi="Times New Roman" w:cs="Times New Roman"/>
                <w:sz w:val="28"/>
                <w:szCs w:val="28"/>
              </w:rPr>
              <w:t>*      *      *</w:t>
            </w:r>
          </w:p>
          <w:p w:rsidR="00D213F5" w:rsidRDefault="00D213F5" w:rsidP="00855A86">
            <w:pPr>
              <w:pStyle w:val="a3"/>
              <w:jc w:val="both"/>
              <w:rPr>
                <w:rFonts w:ascii="Times New Roman" w:hAnsi="Times New Roman" w:cs="Times New Roman"/>
                <w:sz w:val="28"/>
                <w:szCs w:val="28"/>
              </w:rPr>
            </w:pPr>
            <w:r>
              <w:rPr>
                <w:rFonts w:ascii="Times New Roman" w:hAnsi="Times New Roman" w:cs="Times New Roman"/>
                <w:sz w:val="28"/>
                <w:szCs w:val="28"/>
              </w:rPr>
              <w:t>*      *      *</w:t>
            </w:r>
          </w:p>
          <w:p w:rsidR="00D213F5" w:rsidRDefault="00D213F5" w:rsidP="00855A86">
            <w:pPr>
              <w:pStyle w:val="a3"/>
              <w:jc w:val="both"/>
              <w:rPr>
                <w:rFonts w:ascii="Times New Roman" w:hAnsi="Times New Roman" w:cs="Times New Roman"/>
                <w:sz w:val="28"/>
                <w:szCs w:val="28"/>
              </w:rPr>
            </w:pPr>
            <w:r>
              <w:rPr>
                <w:rFonts w:ascii="Times New Roman" w:hAnsi="Times New Roman" w:cs="Times New Roman"/>
                <w:sz w:val="28"/>
                <w:szCs w:val="28"/>
              </w:rPr>
              <w:t>*      *      *</w:t>
            </w:r>
          </w:p>
          <w:p w:rsidR="00D213F5" w:rsidRDefault="00D213F5" w:rsidP="00855A86">
            <w:pPr>
              <w:pStyle w:val="a3"/>
              <w:jc w:val="both"/>
              <w:rPr>
                <w:rFonts w:ascii="Times New Roman" w:hAnsi="Times New Roman" w:cs="Times New Roman"/>
                <w:sz w:val="28"/>
                <w:szCs w:val="28"/>
              </w:rPr>
            </w:pPr>
            <w:r>
              <w:rPr>
                <w:rFonts w:ascii="Times New Roman" w:hAnsi="Times New Roman" w:cs="Times New Roman"/>
                <w:sz w:val="28"/>
                <w:szCs w:val="28"/>
              </w:rPr>
              <w:t>*      *      *</w:t>
            </w:r>
          </w:p>
        </w:tc>
        <w:tc>
          <w:tcPr>
            <w:tcW w:w="1902" w:type="dxa"/>
            <w:shd w:val="clear" w:color="auto" w:fill="FABF8F" w:themeFill="accent6" w:themeFillTint="99"/>
          </w:tcPr>
          <w:p w:rsidR="00D213F5" w:rsidRDefault="00D213F5" w:rsidP="00855A86">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2CE6C8" wp14:editId="009E5F13">
                  <wp:extent cx="1066800" cy="1066800"/>
                  <wp:effectExtent l="0" t="0" r="0" b="0"/>
                  <wp:docPr id="16" name="Рисунок 16" descr="d:\Users\user\Desktop\7184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718459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1903" w:type="dxa"/>
            <w:shd w:val="clear" w:color="auto" w:fill="D99594" w:themeFill="accent2" w:themeFillTint="99"/>
          </w:tcPr>
          <w:p w:rsidR="00D213F5" w:rsidRDefault="00D213F5" w:rsidP="00855A86">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B21C44" wp14:editId="09F337AC">
                  <wp:extent cx="1225859" cy="1066800"/>
                  <wp:effectExtent l="0" t="0" r="0" b="0"/>
                  <wp:docPr id="17" name="Рисунок 17" descr="d:\Users\user\Desktop\can-coloring-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can-coloring-pag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32383" cy="1072477"/>
                          </a:xfrm>
                          <a:prstGeom prst="rect">
                            <a:avLst/>
                          </a:prstGeom>
                          <a:noFill/>
                          <a:ln>
                            <a:noFill/>
                          </a:ln>
                        </pic:spPr>
                      </pic:pic>
                    </a:graphicData>
                  </a:graphic>
                </wp:inline>
              </w:drawing>
            </w:r>
          </w:p>
        </w:tc>
      </w:tr>
    </w:tbl>
    <w:p w:rsidR="00D213F5" w:rsidRDefault="00D213F5" w:rsidP="001D0A8A">
      <w:pPr>
        <w:pStyle w:val="a3"/>
        <w:jc w:val="center"/>
        <w:rPr>
          <w:rFonts w:ascii="Times New Roman" w:hAnsi="Times New Roman" w:cs="Times New Roman"/>
          <w:b/>
          <w:sz w:val="28"/>
          <w:szCs w:val="28"/>
        </w:rPr>
        <w:sectPr w:rsidR="00D213F5" w:rsidSect="00EA2DA8">
          <w:pgSz w:w="16838" w:h="11906" w:orient="landscape"/>
          <w:pgMar w:top="851" w:right="1134" w:bottom="850" w:left="1134" w:header="708" w:footer="708" w:gutter="0"/>
          <w:cols w:space="708"/>
          <w:docGrid w:linePitch="360"/>
        </w:sectPr>
      </w:pPr>
    </w:p>
    <w:p w:rsidR="00EC06C6" w:rsidRDefault="00EC06C6" w:rsidP="001D0A8A">
      <w:pPr>
        <w:pStyle w:val="a3"/>
        <w:jc w:val="center"/>
        <w:rPr>
          <w:rFonts w:ascii="Times New Roman" w:hAnsi="Times New Roman" w:cs="Times New Roman"/>
          <w:b/>
          <w:sz w:val="28"/>
          <w:szCs w:val="28"/>
        </w:rPr>
      </w:pPr>
    </w:p>
    <w:p w:rsidR="00EC06C6" w:rsidRDefault="00EC06C6" w:rsidP="001D0A8A">
      <w:pPr>
        <w:pStyle w:val="a3"/>
        <w:jc w:val="center"/>
        <w:rPr>
          <w:rFonts w:ascii="Times New Roman" w:hAnsi="Times New Roman" w:cs="Times New Roman"/>
          <w:b/>
          <w:sz w:val="28"/>
          <w:szCs w:val="28"/>
        </w:rPr>
      </w:pPr>
    </w:p>
    <w:p w:rsidR="00EA2DA8" w:rsidRDefault="00EA2DA8" w:rsidP="001D0A8A">
      <w:pPr>
        <w:pStyle w:val="a3"/>
        <w:jc w:val="center"/>
        <w:rPr>
          <w:rFonts w:ascii="Times New Roman" w:hAnsi="Times New Roman" w:cs="Times New Roman"/>
          <w:b/>
          <w:sz w:val="28"/>
          <w:szCs w:val="28"/>
        </w:rPr>
      </w:pPr>
    </w:p>
    <w:p w:rsidR="00B45EE4" w:rsidRDefault="00B45EE4" w:rsidP="001D0A8A">
      <w:pPr>
        <w:pStyle w:val="a3"/>
        <w:jc w:val="both"/>
        <w:rPr>
          <w:rFonts w:ascii="Times New Roman" w:hAnsi="Times New Roman" w:cs="Times New Roman"/>
          <w:sz w:val="28"/>
          <w:szCs w:val="28"/>
        </w:rPr>
      </w:pPr>
    </w:p>
    <w:p w:rsidR="00F858CF" w:rsidRPr="007628AF" w:rsidRDefault="00F858CF" w:rsidP="004B4BA5">
      <w:pPr>
        <w:pStyle w:val="a3"/>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59B68F16" wp14:editId="4B9C17DB">
            <wp:extent cx="5295900" cy="3971925"/>
            <wp:effectExtent l="0" t="0" r="0" b="9525"/>
            <wp:docPr id="2" name="Рисунок 2" descr="\\S26PC13\obsh\Запара  М.А\Огород 2021\изображение_viber_2021-05-24_13-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6PC13\obsh\Запара  М.А\Огород 2021\изображение_viber_2021-05-24_13-56-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3071" cy="3969803"/>
                    </a:xfrm>
                    <a:prstGeom prst="rect">
                      <a:avLst/>
                    </a:prstGeom>
                    <a:noFill/>
                    <a:ln>
                      <a:noFill/>
                    </a:ln>
                  </pic:spPr>
                </pic:pic>
              </a:graphicData>
            </a:graphic>
          </wp:inline>
        </w:drawing>
      </w:r>
    </w:p>
    <w:p w:rsidR="00F858CF" w:rsidRPr="004835E5" w:rsidRDefault="004835E5" w:rsidP="004B4BA5">
      <w:pPr>
        <w:pStyle w:val="a3"/>
        <w:jc w:val="both"/>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 xml:space="preserve">                                        Готовим рассаду к высадке</w:t>
      </w:r>
    </w:p>
    <w:p w:rsidR="004835E5" w:rsidRDefault="004835E5" w:rsidP="004B4BA5">
      <w:pPr>
        <w:pStyle w:val="a3"/>
        <w:jc w:val="both"/>
        <w:rPr>
          <w:rFonts w:ascii="Times New Roman" w:hAnsi="Times New Roman" w:cs="Times New Roman"/>
          <w:b/>
          <w:sz w:val="28"/>
          <w:szCs w:val="28"/>
        </w:rPr>
      </w:pPr>
    </w:p>
    <w:p w:rsidR="00F858CF" w:rsidRDefault="00F858CF" w:rsidP="004835E5">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BD9CCDA" wp14:editId="4D94AE39">
            <wp:extent cx="4762500" cy="3020122"/>
            <wp:effectExtent l="0" t="0" r="0" b="8890"/>
            <wp:docPr id="3" name="Рисунок 3" descr="d:\Users\user\Desktop\изображение_viber_2021-05-24_13-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изображение_viber_2021-05-24_13-56-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8480" cy="3023914"/>
                    </a:xfrm>
                    <a:prstGeom prst="rect">
                      <a:avLst/>
                    </a:prstGeom>
                    <a:noFill/>
                    <a:ln>
                      <a:noFill/>
                    </a:ln>
                  </pic:spPr>
                </pic:pic>
              </a:graphicData>
            </a:graphic>
          </wp:inline>
        </w:drawing>
      </w:r>
    </w:p>
    <w:p w:rsidR="00F858CF" w:rsidRPr="004835E5" w:rsidRDefault="004835E5" w:rsidP="004835E5">
      <w:pPr>
        <w:pStyle w:val="a3"/>
        <w:jc w:val="center"/>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Дети  с воспитателем готовят лунки</w:t>
      </w:r>
    </w:p>
    <w:p w:rsidR="00F858CF" w:rsidRPr="004835E5" w:rsidRDefault="00F858CF" w:rsidP="004835E5">
      <w:pPr>
        <w:pStyle w:val="a3"/>
        <w:jc w:val="center"/>
        <w:rPr>
          <w:rFonts w:ascii="Times New Roman" w:hAnsi="Times New Roman" w:cs="Times New Roman"/>
          <w:b/>
          <w:color w:val="00B050"/>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F858C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BEC912E" wp14:editId="1D8A6EB3">
            <wp:extent cx="4552950" cy="3879877"/>
            <wp:effectExtent l="0" t="0" r="0" b="6350"/>
            <wp:docPr id="6" name="Рисунок 6" descr="d:\Users\user\Desktop\изображение_viber_2021-05-24_13-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изображение_viber_2021-05-24_13-56-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7599" cy="3883839"/>
                    </a:xfrm>
                    <a:prstGeom prst="rect">
                      <a:avLst/>
                    </a:prstGeom>
                    <a:noFill/>
                    <a:ln>
                      <a:noFill/>
                    </a:ln>
                  </pic:spPr>
                </pic:pic>
              </a:graphicData>
            </a:graphic>
          </wp:inline>
        </w:drawing>
      </w:r>
    </w:p>
    <w:p w:rsidR="00F858CF" w:rsidRPr="004835E5" w:rsidRDefault="004835E5" w:rsidP="004835E5">
      <w:pPr>
        <w:pStyle w:val="a3"/>
        <w:jc w:val="center"/>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Посадка помидоров</w:t>
      </w: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F858CF">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2C58C76" wp14:editId="4FAA76FD">
            <wp:extent cx="3829050" cy="3485976"/>
            <wp:effectExtent l="0" t="0" r="0" b="635"/>
            <wp:docPr id="8" name="Рисунок 8" descr="d:\Users\user\Desktop\изображение_viber_2021-05-24_13-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изображение_viber_2021-05-24_13-56-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4398" cy="3490845"/>
                    </a:xfrm>
                    <a:prstGeom prst="rect">
                      <a:avLst/>
                    </a:prstGeom>
                    <a:noFill/>
                    <a:ln>
                      <a:noFill/>
                    </a:ln>
                  </pic:spPr>
                </pic:pic>
              </a:graphicData>
            </a:graphic>
          </wp:inline>
        </w:drawing>
      </w:r>
    </w:p>
    <w:p w:rsidR="00F858CF" w:rsidRPr="004835E5" w:rsidRDefault="004835E5" w:rsidP="004835E5">
      <w:pPr>
        <w:pStyle w:val="a3"/>
        <w:jc w:val="center"/>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Посадка капусты</w:t>
      </w:r>
    </w:p>
    <w:p w:rsidR="00F858CF" w:rsidRPr="004835E5" w:rsidRDefault="00F858CF" w:rsidP="004835E5">
      <w:pPr>
        <w:pStyle w:val="a3"/>
        <w:jc w:val="center"/>
        <w:rPr>
          <w:rFonts w:ascii="Times New Roman" w:hAnsi="Times New Roman" w:cs="Times New Roman"/>
          <w:b/>
          <w:color w:val="00B050"/>
          <w:sz w:val="28"/>
          <w:szCs w:val="28"/>
        </w:rPr>
      </w:pPr>
    </w:p>
    <w:p w:rsidR="00F858CF" w:rsidRDefault="00EC06C6" w:rsidP="00EC06C6">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9A3A5DE" wp14:editId="761F2D4E">
            <wp:extent cx="3657600" cy="4876800"/>
            <wp:effectExtent l="0" t="0" r="0" b="0"/>
            <wp:docPr id="9" name="Рисунок 9" descr="\\S26PC13\obsh\Запара  М.А\Огород 2021\изображение_viber_2021-05-24_1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6PC13\obsh\Запара  М.А\Огород 2021\изображение_viber_2021-05-24_13-56-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5647" cy="4874196"/>
                    </a:xfrm>
                    <a:prstGeom prst="rect">
                      <a:avLst/>
                    </a:prstGeom>
                    <a:noFill/>
                    <a:ln>
                      <a:noFill/>
                    </a:ln>
                  </pic:spPr>
                </pic:pic>
              </a:graphicData>
            </a:graphic>
          </wp:inline>
        </w:drawing>
      </w:r>
    </w:p>
    <w:p w:rsidR="004835E5" w:rsidRDefault="004835E5" w:rsidP="00EC06C6">
      <w:pPr>
        <w:pStyle w:val="a3"/>
        <w:jc w:val="center"/>
        <w:rPr>
          <w:rFonts w:ascii="Times New Roman" w:hAnsi="Times New Roman" w:cs="Times New Roman"/>
          <w:b/>
          <w:sz w:val="28"/>
          <w:szCs w:val="28"/>
        </w:rPr>
      </w:pPr>
    </w:p>
    <w:p w:rsidR="004835E5" w:rsidRPr="004835E5" w:rsidRDefault="004835E5" w:rsidP="00EC06C6">
      <w:pPr>
        <w:pStyle w:val="a3"/>
        <w:jc w:val="center"/>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Мы ребята-молодцы, посадили огурцы</w:t>
      </w:r>
    </w:p>
    <w:p w:rsidR="00F858CF" w:rsidRDefault="00F858CF" w:rsidP="004B4BA5">
      <w:pPr>
        <w:pStyle w:val="a3"/>
        <w:jc w:val="both"/>
        <w:rPr>
          <w:rFonts w:ascii="Times New Roman" w:hAnsi="Times New Roman" w:cs="Times New Roman"/>
          <w:b/>
          <w:sz w:val="28"/>
          <w:szCs w:val="28"/>
        </w:rPr>
      </w:pPr>
    </w:p>
    <w:p w:rsidR="00EC06C6" w:rsidRDefault="00EC06C6" w:rsidP="00EC06C6">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51A0C9D" wp14:editId="73629F80">
            <wp:extent cx="3924299" cy="2943225"/>
            <wp:effectExtent l="0" t="0" r="635" b="0"/>
            <wp:docPr id="12" name="Рисунок 12" descr="\\S26PC13\obsh\Запара  М.А\Огород 2021\изображение_viber_2021-05-24_13-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6PC13\obsh\Запара  М.А\Огород 2021\изображение_viber_2021-05-24_13-56-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2204" cy="2941653"/>
                    </a:xfrm>
                    <a:prstGeom prst="rect">
                      <a:avLst/>
                    </a:prstGeom>
                    <a:noFill/>
                    <a:ln>
                      <a:noFill/>
                    </a:ln>
                  </pic:spPr>
                </pic:pic>
              </a:graphicData>
            </a:graphic>
          </wp:inline>
        </w:drawing>
      </w: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EC06C6" w:rsidP="004B4BA5">
      <w:pPr>
        <w:pStyle w:val="a3"/>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98DE1BF" wp14:editId="431A139C">
            <wp:extent cx="5943600" cy="3790950"/>
            <wp:effectExtent l="0" t="0" r="0" b="0"/>
            <wp:docPr id="13" name="Рисунок 13" descr="d:\Users\user\Desktop\изображение_viber_2021-05-24_13-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user\Desktop\изображение_viber_2021-05-24_13-56-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788925"/>
                    </a:xfrm>
                    <a:prstGeom prst="rect">
                      <a:avLst/>
                    </a:prstGeom>
                    <a:noFill/>
                    <a:ln>
                      <a:noFill/>
                    </a:ln>
                  </pic:spPr>
                </pic:pic>
              </a:graphicData>
            </a:graphic>
          </wp:inline>
        </w:drawing>
      </w:r>
    </w:p>
    <w:p w:rsidR="00EC06C6" w:rsidRDefault="00EC06C6" w:rsidP="004B4BA5">
      <w:pPr>
        <w:pStyle w:val="a3"/>
        <w:jc w:val="both"/>
        <w:rPr>
          <w:rFonts w:ascii="Times New Roman" w:hAnsi="Times New Roman" w:cs="Times New Roman"/>
          <w:b/>
          <w:sz w:val="28"/>
          <w:szCs w:val="28"/>
        </w:rPr>
      </w:pPr>
    </w:p>
    <w:p w:rsidR="00EC06C6" w:rsidRDefault="00EC06C6" w:rsidP="004B4BA5">
      <w:pPr>
        <w:pStyle w:val="a3"/>
        <w:jc w:val="both"/>
        <w:rPr>
          <w:rFonts w:ascii="Times New Roman" w:hAnsi="Times New Roman" w:cs="Times New Roman"/>
          <w:b/>
          <w:sz w:val="28"/>
          <w:szCs w:val="28"/>
        </w:rPr>
      </w:pPr>
    </w:p>
    <w:p w:rsidR="00EC06C6" w:rsidRDefault="004835E5" w:rsidP="004835E5">
      <w:pPr>
        <w:pStyle w:val="a3"/>
        <w:jc w:val="center"/>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Огород у нас неплох!</w:t>
      </w:r>
    </w:p>
    <w:p w:rsidR="004835E5" w:rsidRPr="004835E5" w:rsidRDefault="004835E5" w:rsidP="004835E5">
      <w:pPr>
        <w:pStyle w:val="a3"/>
        <w:jc w:val="center"/>
        <w:rPr>
          <w:rFonts w:ascii="Times New Roman" w:hAnsi="Times New Roman" w:cs="Times New Roman"/>
          <w:b/>
          <w:color w:val="00B050"/>
          <w:sz w:val="28"/>
          <w:szCs w:val="28"/>
        </w:rPr>
      </w:pPr>
    </w:p>
    <w:p w:rsidR="00EC06C6" w:rsidRDefault="00EC06C6" w:rsidP="004835E5">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A6F1C7D" wp14:editId="73A4D8EC">
            <wp:extent cx="5105400" cy="3829050"/>
            <wp:effectExtent l="0" t="0" r="0" b="0"/>
            <wp:docPr id="14" name="Рисунок 14" descr="\\S26PC13\obsh\Запара  М.А\Огород 2021\изображение_viber_2021-05-24_13-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6PC13\obsh\Запара  М.А\Огород 2021\изображение_viber_2021-05-24_13-56-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2673" cy="3827005"/>
                    </a:xfrm>
                    <a:prstGeom prst="rect">
                      <a:avLst/>
                    </a:prstGeom>
                    <a:noFill/>
                    <a:ln>
                      <a:noFill/>
                    </a:ln>
                  </pic:spPr>
                </pic:pic>
              </a:graphicData>
            </a:graphic>
          </wp:inline>
        </w:drawing>
      </w:r>
    </w:p>
    <w:p w:rsidR="00EC06C6" w:rsidRDefault="00EC06C6" w:rsidP="004B4BA5">
      <w:pPr>
        <w:pStyle w:val="a3"/>
        <w:jc w:val="both"/>
        <w:rPr>
          <w:rFonts w:ascii="Times New Roman" w:hAnsi="Times New Roman" w:cs="Times New Roman"/>
          <w:b/>
          <w:sz w:val="28"/>
          <w:szCs w:val="28"/>
        </w:rPr>
      </w:pPr>
    </w:p>
    <w:p w:rsidR="00EC06C6" w:rsidRDefault="007628AF" w:rsidP="004B4BA5">
      <w:pPr>
        <w:pStyle w:val="a3"/>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3600" cy="3552825"/>
            <wp:effectExtent l="0" t="0" r="0" b="9525"/>
            <wp:docPr id="20" name="Рисунок 20" descr="d:\Users\user\Desktop\ctvt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ctvty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550927"/>
                    </a:xfrm>
                    <a:prstGeom prst="rect">
                      <a:avLst/>
                    </a:prstGeom>
                    <a:noFill/>
                    <a:ln>
                      <a:noFill/>
                    </a:ln>
                  </pic:spPr>
                </pic:pic>
              </a:graphicData>
            </a:graphic>
          </wp:inline>
        </w:drawing>
      </w:r>
    </w:p>
    <w:p w:rsidR="00F858CF" w:rsidRDefault="00F858CF" w:rsidP="004B4BA5">
      <w:pPr>
        <w:pStyle w:val="a3"/>
        <w:jc w:val="both"/>
        <w:rPr>
          <w:rFonts w:ascii="Times New Roman" w:hAnsi="Times New Roman" w:cs="Times New Roman"/>
          <w:b/>
          <w:sz w:val="28"/>
          <w:szCs w:val="28"/>
        </w:rPr>
      </w:pPr>
    </w:p>
    <w:p w:rsidR="00F858CF" w:rsidRPr="004835E5" w:rsidRDefault="004835E5" w:rsidP="004835E5">
      <w:pPr>
        <w:pStyle w:val="a3"/>
        <w:jc w:val="center"/>
        <w:rPr>
          <w:rFonts w:ascii="Times New Roman" w:hAnsi="Times New Roman" w:cs="Times New Roman"/>
          <w:b/>
          <w:color w:val="00B050"/>
          <w:sz w:val="28"/>
          <w:szCs w:val="28"/>
        </w:rPr>
      </w:pPr>
      <w:r w:rsidRPr="004835E5">
        <w:rPr>
          <w:rFonts w:ascii="Times New Roman" w:hAnsi="Times New Roman" w:cs="Times New Roman"/>
          <w:b/>
          <w:color w:val="00B050"/>
          <w:sz w:val="28"/>
          <w:szCs w:val="28"/>
        </w:rPr>
        <w:t>Готовим семен</w:t>
      </w:r>
      <w:r>
        <w:rPr>
          <w:rFonts w:ascii="Times New Roman" w:hAnsi="Times New Roman" w:cs="Times New Roman"/>
          <w:b/>
          <w:color w:val="00B050"/>
          <w:sz w:val="28"/>
          <w:szCs w:val="28"/>
        </w:rPr>
        <w:t>а</w:t>
      </w:r>
      <w:r w:rsidRPr="004835E5">
        <w:rPr>
          <w:rFonts w:ascii="Times New Roman" w:hAnsi="Times New Roman" w:cs="Times New Roman"/>
          <w:b/>
          <w:color w:val="00B050"/>
          <w:sz w:val="28"/>
          <w:szCs w:val="28"/>
        </w:rPr>
        <w:t xml:space="preserve"> редиса к посадке</w:t>
      </w:r>
    </w:p>
    <w:p w:rsidR="00F858CF" w:rsidRPr="004835E5" w:rsidRDefault="00F858CF" w:rsidP="004835E5">
      <w:pPr>
        <w:pStyle w:val="a3"/>
        <w:jc w:val="center"/>
        <w:rPr>
          <w:rFonts w:ascii="Times New Roman" w:hAnsi="Times New Roman" w:cs="Times New Roman"/>
          <w:b/>
          <w:color w:val="00B050"/>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p>
    <w:p w:rsidR="00F858CF" w:rsidRDefault="00F858CF" w:rsidP="004B4BA5">
      <w:pPr>
        <w:pStyle w:val="a3"/>
        <w:jc w:val="both"/>
        <w:rPr>
          <w:rFonts w:ascii="Times New Roman" w:hAnsi="Times New Roman" w:cs="Times New Roman"/>
          <w:b/>
          <w:sz w:val="28"/>
          <w:szCs w:val="28"/>
        </w:rPr>
      </w:pPr>
      <w:bookmarkStart w:id="0" w:name="_GoBack"/>
      <w:bookmarkEnd w:id="0"/>
    </w:p>
    <w:p w:rsidR="00F858CF" w:rsidRPr="00F90EFB" w:rsidRDefault="00F858CF" w:rsidP="004B4BA5">
      <w:pPr>
        <w:pStyle w:val="a3"/>
        <w:jc w:val="both"/>
        <w:rPr>
          <w:rFonts w:ascii="Times New Roman" w:hAnsi="Times New Roman" w:cs="Times New Roman"/>
          <w:b/>
          <w:sz w:val="28"/>
          <w:szCs w:val="28"/>
        </w:rPr>
      </w:pPr>
    </w:p>
    <w:p w:rsidR="004B4BA5" w:rsidRPr="004B4BA5" w:rsidRDefault="004B4BA5" w:rsidP="004B4BA5">
      <w:pPr>
        <w:pStyle w:val="a3"/>
        <w:jc w:val="both"/>
        <w:rPr>
          <w:rFonts w:ascii="Times New Roman" w:hAnsi="Times New Roman" w:cs="Times New Roman"/>
          <w:sz w:val="28"/>
          <w:szCs w:val="28"/>
        </w:rPr>
      </w:pPr>
    </w:p>
    <w:sectPr w:rsidR="004B4BA5" w:rsidRPr="004B4B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2A62"/>
    <w:multiLevelType w:val="hybridMultilevel"/>
    <w:tmpl w:val="14488E14"/>
    <w:lvl w:ilvl="0" w:tplc="15663E58">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BBF"/>
    <w:rsid w:val="00043D9B"/>
    <w:rsid w:val="000A0C58"/>
    <w:rsid w:val="00110D23"/>
    <w:rsid w:val="001B6CC5"/>
    <w:rsid w:val="001B763D"/>
    <w:rsid w:val="001D0A8A"/>
    <w:rsid w:val="001E4D32"/>
    <w:rsid w:val="00230048"/>
    <w:rsid w:val="00392083"/>
    <w:rsid w:val="00446928"/>
    <w:rsid w:val="0045169D"/>
    <w:rsid w:val="004835E5"/>
    <w:rsid w:val="004B4BA5"/>
    <w:rsid w:val="005968B1"/>
    <w:rsid w:val="0067537B"/>
    <w:rsid w:val="006C2C85"/>
    <w:rsid w:val="007628AF"/>
    <w:rsid w:val="0086387C"/>
    <w:rsid w:val="00876060"/>
    <w:rsid w:val="00A63D97"/>
    <w:rsid w:val="00A65CBE"/>
    <w:rsid w:val="00A92E47"/>
    <w:rsid w:val="00AA2FEF"/>
    <w:rsid w:val="00AB7887"/>
    <w:rsid w:val="00B45EE4"/>
    <w:rsid w:val="00B82BBF"/>
    <w:rsid w:val="00BB1ADA"/>
    <w:rsid w:val="00BC6985"/>
    <w:rsid w:val="00C148C5"/>
    <w:rsid w:val="00CC068F"/>
    <w:rsid w:val="00D213F5"/>
    <w:rsid w:val="00EA2DA8"/>
    <w:rsid w:val="00EB54EA"/>
    <w:rsid w:val="00EC06C6"/>
    <w:rsid w:val="00F73406"/>
    <w:rsid w:val="00F858CF"/>
    <w:rsid w:val="00F90EFB"/>
    <w:rsid w:val="00FB6BA9"/>
    <w:rsid w:val="00FE2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3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B1ADA"/>
    <w:pPr>
      <w:spacing w:after="0" w:line="240" w:lineRule="auto"/>
    </w:pPr>
  </w:style>
  <w:style w:type="paragraph" w:styleId="a4">
    <w:name w:val="Balloon Text"/>
    <w:basedOn w:val="a"/>
    <w:link w:val="a5"/>
    <w:uiPriority w:val="99"/>
    <w:semiHidden/>
    <w:unhideWhenUsed/>
    <w:rsid w:val="00B45E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5EE4"/>
    <w:rPr>
      <w:rFonts w:ascii="Tahoma" w:hAnsi="Tahoma" w:cs="Tahoma"/>
      <w:sz w:val="16"/>
      <w:szCs w:val="16"/>
    </w:rPr>
  </w:style>
  <w:style w:type="table" w:styleId="a6">
    <w:name w:val="Table Grid"/>
    <w:basedOn w:val="a1"/>
    <w:uiPriority w:val="59"/>
    <w:rsid w:val="004B4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EA2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3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B1ADA"/>
    <w:pPr>
      <w:spacing w:after="0" w:line="240" w:lineRule="auto"/>
    </w:pPr>
  </w:style>
  <w:style w:type="paragraph" w:styleId="a4">
    <w:name w:val="Balloon Text"/>
    <w:basedOn w:val="a"/>
    <w:link w:val="a5"/>
    <w:uiPriority w:val="99"/>
    <w:semiHidden/>
    <w:unhideWhenUsed/>
    <w:rsid w:val="00B45E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5EE4"/>
    <w:rPr>
      <w:rFonts w:ascii="Tahoma" w:hAnsi="Tahoma" w:cs="Tahoma"/>
      <w:sz w:val="16"/>
      <w:szCs w:val="16"/>
    </w:rPr>
  </w:style>
  <w:style w:type="table" w:styleId="a6">
    <w:name w:val="Table Grid"/>
    <w:basedOn w:val="a1"/>
    <w:uiPriority w:val="59"/>
    <w:rsid w:val="004B4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59"/>
    <w:rsid w:val="00EA2D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1A89-F8A9-4835-9020-26FA3890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1500</Words>
  <Characters>8550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2021-05-24T04:47:00Z</dcterms:created>
  <dcterms:modified xsi:type="dcterms:W3CDTF">2021-05-24T14:22:00Z</dcterms:modified>
</cp:coreProperties>
</file>